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12A" w:rsidRPr="00BB24DD" w:rsidRDefault="00F16788" w:rsidP="00F16788">
      <w:pPr>
        <w:pStyle w:val="1"/>
        <w:jc w:val="center"/>
      </w:pPr>
      <w:r w:rsidRPr="00BB24DD">
        <w:rPr>
          <w:rFonts w:cs="Narkisim" w:hint="cs"/>
          <w:sz w:val="52"/>
          <w:szCs w:val="52"/>
          <w:rtl/>
        </w:rPr>
        <w:t>הסכם</w:t>
      </w:r>
    </w:p>
    <w:p w:rsidR="0034112A" w:rsidRPr="00056CFA" w:rsidRDefault="0034112A" w:rsidP="0034112A">
      <w:pPr>
        <w:rPr>
          <w:szCs w:val="28"/>
          <w:rtl/>
        </w:rPr>
      </w:pPr>
      <w:bookmarkStart w:id="0" w:name="_GoBack"/>
      <w:bookmarkEnd w:id="0"/>
    </w:p>
    <w:p w:rsidR="0034112A" w:rsidRPr="00056CFA" w:rsidRDefault="0034112A" w:rsidP="00E60442">
      <w:pPr>
        <w:pStyle w:val="a9"/>
        <w:spacing w:before="120" w:after="120"/>
        <w:rPr>
          <w:b/>
          <w:bCs/>
          <w:color w:val="000000"/>
          <w:sz w:val="24"/>
          <w:szCs w:val="24"/>
          <w:rtl/>
        </w:rPr>
      </w:pPr>
      <w:r w:rsidRPr="00056CFA">
        <w:rPr>
          <w:rFonts w:hint="cs"/>
          <w:b/>
          <w:bCs/>
          <w:color w:val="000000"/>
          <w:sz w:val="24"/>
          <w:szCs w:val="24"/>
          <w:rtl/>
        </w:rPr>
        <w:t xml:space="preserve">שנחתם </w:t>
      </w:r>
      <w:r w:rsidR="00573C08">
        <w:rPr>
          <w:rFonts w:hint="cs"/>
          <w:b/>
          <w:bCs/>
          <w:color w:val="000000"/>
          <w:sz w:val="24"/>
          <w:szCs w:val="24"/>
          <w:rtl/>
        </w:rPr>
        <w:t xml:space="preserve">בירושלים </w:t>
      </w:r>
      <w:r w:rsidR="005C172A">
        <w:rPr>
          <w:rFonts w:hint="cs"/>
          <w:b/>
          <w:bCs/>
          <w:color w:val="000000"/>
          <w:sz w:val="24"/>
          <w:szCs w:val="24"/>
          <w:rtl/>
        </w:rPr>
        <w:t>ביום ___</w:t>
      </w:r>
      <w:r w:rsidRPr="00056CFA">
        <w:rPr>
          <w:rFonts w:hint="cs"/>
          <w:b/>
          <w:bCs/>
          <w:color w:val="000000"/>
          <w:sz w:val="24"/>
          <w:szCs w:val="24"/>
          <w:rtl/>
        </w:rPr>
        <w:t xml:space="preserve">__ בחודש </w:t>
      </w:r>
      <w:r w:rsidR="005C172A">
        <w:rPr>
          <w:rFonts w:hint="cs"/>
          <w:b/>
          <w:bCs/>
          <w:color w:val="000000"/>
          <w:sz w:val="24"/>
          <w:szCs w:val="24"/>
          <w:rtl/>
        </w:rPr>
        <w:t>_____________</w:t>
      </w:r>
      <w:r w:rsidRPr="00056CFA">
        <w:rPr>
          <w:rFonts w:hint="cs"/>
          <w:b/>
          <w:bCs/>
          <w:color w:val="000000"/>
          <w:sz w:val="24"/>
          <w:szCs w:val="24"/>
          <w:rtl/>
        </w:rPr>
        <w:t xml:space="preserve"> </w:t>
      </w:r>
      <w:r w:rsidR="00573C08">
        <w:rPr>
          <w:rFonts w:hint="cs"/>
          <w:b/>
          <w:bCs/>
          <w:color w:val="000000"/>
          <w:sz w:val="24"/>
          <w:szCs w:val="24"/>
          <w:rtl/>
        </w:rPr>
        <w:t>201</w:t>
      </w:r>
      <w:r w:rsidR="00E60442">
        <w:rPr>
          <w:rFonts w:hint="cs"/>
          <w:b/>
          <w:bCs/>
          <w:color w:val="000000"/>
          <w:sz w:val="24"/>
          <w:szCs w:val="24"/>
          <w:rtl/>
        </w:rPr>
        <w:t>6</w:t>
      </w:r>
    </w:p>
    <w:p w:rsidR="0034112A" w:rsidRPr="00056CFA" w:rsidRDefault="0034112A" w:rsidP="0034112A">
      <w:pPr>
        <w:pStyle w:val="a9"/>
        <w:spacing w:before="120" w:after="120"/>
        <w:rPr>
          <w:color w:val="000000"/>
          <w:sz w:val="24"/>
          <w:szCs w:val="24"/>
          <w:rtl/>
        </w:rPr>
      </w:pPr>
    </w:p>
    <w:p w:rsidR="0034112A" w:rsidRPr="00056CFA" w:rsidRDefault="0034112A" w:rsidP="0034112A">
      <w:pPr>
        <w:pStyle w:val="a9"/>
        <w:spacing w:before="120" w:after="120"/>
        <w:rPr>
          <w:sz w:val="24"/>
          <w:szCs w:val="24"/>
          <w:rtl/>
        </w:rPr>
      </w:pPr>
    </w:p>
    <w:p w:rsidR="0034112A" w:rsidRDefault="0034112A" w:rsidP="0034112A">
      <w:pPr>
        <w:pStyle w:val="a9"/>
        <w:spacing w:before="120" w:after="120"/>
        <w:rPr>
          <w:sz w:val="24"/>
          <w:szCs w:val="24"/>
          <w:rtl/>
        </w:rPr>
      </w:pPr>
      <w:r w:rsidRPr="00056CFA">
        <w:rPr>
          <w:rFonts w:hint="cs"/>
          <w:sz w:val="24"/>
          <w:szCs w:val="24"/>
          <w:rtl/>
        </w:rPr>
        <w:t>ב י ן</w:t>
      </w:r>
    </w:p>
    <w:p w:rsidR="00102D34" w:rsidRPr="00056CFA" w:rsidRDefault="00102D34" w:rsidP="0034112A">
      <w:pPr>
        <w:pStyle w:val="a9"/>
        <w:spacing w:before="120" w:after="120"/>
        <w:rPr>
          <w:sz w:val="24"/>
          <w:szCs w:val="24"/>
          <w:rtl/>
        </w:rPr>
      </w:pPr>
    </w:p>
    <w:p w:rsidR="0034112A" w:rsidRPr="00056CFA" w:rsidRDefault="0034112A" w:rsidP="0034112A">
      <w:pPr>
        <w:pStyle w:val="a9"/>
        <w:spacing w:before="120" w:after="120"/>
        <w:rPr>
          <w:b/>
          <w:bCs/>
          <w:color w:val="000000"/>
          <w:sz w:val="24"/>
          <w:szCs w:val="24"/>
          <w:rtl/>
        </w:rPr>
      </w:pPr>
      <w:r w:rsidRPr="00056CFA">
        <w:rPr>
          <w:rFonts w:hint="cs"/>
          <w:b/>
          <w:bCs/>
          <w:color w:val="000000"/>
          <w:sz w:val="24"/>
          <w:szCs w:val="24"/>
          <w:rtl/>
        </w:rPr>
        <w:t xml:space="preserve">מדינת ישראל באמצעות ממשלת ישראל </w:t>
      </w:r>
    </w:p>
    <w:p w:rsidR="0034112A" w:rsidRPr="00056CFA" w:rsidRDefault="00EB4348" w:rsidP="00864266">
      <w:pPr>
        <w:pStyle w:val="a9"/>
        <w:spacing w:before="120" w:after="120"/>
        <w:rPr>
          <w:color w:val="000000"/>
          <w:sz w:val="24"/>
          <w:szCs w:val="24"/>
          <w:rtl/>
        </w:rPr>
      </w:pPr>
      <w:r>
        <w:rPr>
          <w:rFonts w:hint="cs"/>
          <w:color w:val="000000"/>
          <w:sz w:val="24"/>
          <w:szCs w:val="24"/>
          <w:rtl/>
        </w:rPr>
        <w:t>המיוצגת על ידי המדענית</w:t>
      </w:r>
      <w:r w:rsidR="0034112A" w:rsidRPr="00056CFA">
        <w:rPr>
          <w:rFonts w:hint="cs"/>
          <w:color w:val="000000"/>
          <w:sz w:val="24"/>
          <w:szCs w:val="24"/>
          <w:rtl/>
        </w:rPr>
        <w:t xml:space="preserve"> הראשי</w:t>
      </w:r>
      <w:r>
        <w:rPr>
          <w:rFonts w:hint="cs"/>
          <w:color w:val="000000"/>
          <w:sz w:val="24"/>
          <w:szCs w:val="24"/>
          <w:rtl/>
        </w:rPr>
        <w:t>ת</w:t>
      </w:r>
      <w:r w:rsidR="0034112A" w:rsidRPr="00056CFA">
        <w:rPr>
          <w:rFonts w:hint="cs"/>
          <w:color w:val="000000"/>
          <w:sz w:val="24"/>
          <w:szCs w:val="24"/>
          <w:rtl/>
        </w:rPr>
        <w:t xml:space="preserve"> וחשב משרד המדע</w:t>
      </w:r>
      <w:r w:rsidR="00864266">
        <w:rPr>
          <w:rFonts w:hint="cs"/>
          <w:color w:val="000000"/>
          <w:sz w:val="24"/>
          <w:szCs w:val="24"/>
          <w:rtl/>
        </w:rPr>
        <w:t xml:space="preserve">, </w:t>
      </w:r>
      <w:r w:rsidR="0034112A" w:rsidRPr="00056CFA">
        <w:rPr>
          <w:rFonts w:hint="cs"/>
          <w:color w:val="000000"/>
          <w:sz w:val="24"/>
          <w:szCs w:val="24"/>
          <w:rtl/>
        </w:rPr>
        <w:t>הטכנולוגיה</w:t>
      </w:r>
      <w:r w:rsidR="00864266">
        <w:rPr>
          <w:rFonts w:hint="cs"/>
          <w:color w:val="000000"/>
          <w:sz w:val="24"/>
          <w:szCs w:val="24"/>
          <w:rtl/>
        </w:rPr>
        <w:t xml:space="preserve"> והחלל</w:t>
      </w:r>
      <w:r w:rsidR="0034112A" w:rsidRPr="00056CFA">
        <w:rPr>
          <w:rFonts w:hint="cs"/>
          <w:color w:val="000000"/>
          <w:sz w:val="24"/>
          <w:szCs w:val="24"/>
          <w:rtl/>
        </w:rPr>
        <w:t xml:space="preserve"> </w:t>
      </w:r>
    </w:p>
    <w:p w:rsidR="0034112A" w:rsidRPr="00056CFA" w:rsidRDefault="0034112A" w:rsidP="00573C08">
      <w:pPr>
        <w:pStyle w:val="a9"/>
        <w:spacing w:before="120" w:after="120"/>
        <w:rPr>
          <w:color w:val="000000"/>
          <w:sz w:val="24"/>
          <w:szCs w:val="24"/>
          <w:rtl/>
        </w:rPr>
      </w:pPr>
      <w:r w:rsidRPr="00056CFA">
        <w:rPr>
          <w:rFonts w:hint="cs"/>
          <w:color w:val="000000"/>
          <w:sz w:val="24"/>
          <w:szCs w:val="24"/>
          <w:rtl/>
        </w:rPr>
        <w:t xml:space="preserve">המורשים כדין לחתום בשם המדינה (להלן – </w:t>
      </w:r>
      <w:r w:rsidRPr="00056CFA">
        <w:rPr>
          <w:rFonts w:hint="cs"/>
          <w:b/>
          <w:bCs/>
          <w:color w:val="000000"/>
          <w:sz w:val="24"/>
          <w:szCs w:val="24"/>
          <w:rtl/>
        </w:rPr>
        <w:t>המשרד</w:t>
      </w:r>
      <w:r w:rsidRPr="00056CFA">
        <w:rPr>
          <w:rFonts w:hint="cs"/>
          <w:color w:val="000000"/>
          <w:sz w:val="24"/>
          <w:szCs w:val="24"/>
          <w:rtl/>
        </w:rPr>
        <w:t>)</w:t>
      </w:r>
    </w:p>
    <w:p w:rsidR="0034112A" w:rsidRPr="00056CFA" w:rsidRDefault="0034112A" w:rsidP="0034112A">
      <w:pPr>
        <w:pStyle w:val="a9"/>
        <w:spacing w:before="120" w:after="120"/>
        <w:rPr>
          <w:color w:val="000000"/>
          <w:sz w:val="24"/>
          <w:szCs w:val="24"/>
          <w:rtl/>
        </w:rPr>
      </w:pPr>
    </w:p>
    <w:p w:rsidR="0034112A" w:rsidRPr="00056CFA" w:rsidRDefault="0034112A" w:rsidP="0034112A">
      <w:pPr>
        <w:pStyle w:val="a9"/>
        <w:numPr>
          <w:ilvl w:val="0"/>
          <w:numId w:val="16"/>
        </w:numPr>
        <w:spacing w:before="120" w:after="120"/>
        <w:jc w:val="right"/>
        <w:rPr>
          <w:b/>
          <w:bCs/>
          <w:color w:val="000000"/>
          <w:sz w:val="24"/>
          <w:szCs w:val="24"/>
          <w:rtl/>
        </w:rPr>
      </w:pPr>
      <w:r w:rsidRPr="00056CFA">
        <w:rPr>
          <w:rFonts w:hint="cs"/>
          <w:b/>
          <w:bCs/>
          <w:color w:val="000000"/>
          <w:sz w:val="24"/>
          <w:szCs w:val="24"/>
          <w:rtl/>
        </w:rPr>
        <w:t>מצד אחד</w:t>
      </w:r>
    </w:p>
    <w:p w:rsidR="0034112A" w:rsidRPr="00056CFA" w:rsidRDefault="0034112A" w:rsidP="0034112A">
      <w:pPr>
        <w:pStyle w:val="a9"/>
        <w:spacing w:before="120" w:after="120"/>
        <w:rPr>
          <w:color w:val="000000"/>
          <w:sz w:val="24"/>
          <w:szCs w:val="24"/>
          <w:rtl/>
        </w:rPr>
      </w:pPr>
    </w:p>
    <w:p w:rsidR="0034112A" w:rsidRDefault="0034112A" w:rsidP="0034112A">
      <w:pPr>
        <w:pStyle w:val="a9"/>
        <w:spacing w:before="120" w:after="120"/>
        <w:rPr>
          <w:color w:val="000000"/>
          <w:sz w:val="24"/>
          <w:szCs w:val="24"/>
          <w:rtl/>
        </w:rPr>
      </w:pPr>
      <w:r w:rsidRPr="00056CFA">
        <w:rPr>
          <w:rFonts w:hint="cs"/>
          <w:color w:val="000000"/>
          <w:sz w:val="24"/>
          <w:szCs w:val="24"/>
          <w:rtl/>
        </w:rPr>
        <w:t>ל ב י ן</w:t>
      </w:r>
    </w:p>
    <w:p w:rsidR="00102D34" w:rsidRPr="00056CFA" w:rsidRDefault="00102D34" w:rsidP="0034112A">
      <w:pPr>
        <w:pStyle w:val="a9"/>
        <w:spacing w:before="120" w:after="120"/>
        <w:rPr>
          <w:color w:val="000000"/>
          <w:sz w:val="24"/>
          <w:szCs w:val="24"/>
          <w:rtl/>
        </w:rPr>
      </w:pPr>
    </w:p>
    <w:p w:rsidR="0034112A" w:rsidRPr="00056CFA" w:rsidRDefault="0034112A" w:rsidP="0034112A">
      <w:pPr>
        <w:pStyle w:val="a9"/>
        <w:spacing w:before="120" w:after="120"/>
        <w:rPr>
          <w:color w:val="000000"/>
          <w:sz w:val="24"/>
          <w:szCs w:val="24"/>
          <w:rtl/>
        </w:rPr>
      </w:pPr>
      <w:r w:rsidRPr="00056CFA">
        <w:rPr>
          <w:rFonts w:hint="cs"/>
          <w:color w:val="000000"/>
          <w:sz w:val="24"/>
          <w:szCs w:val="24"/>
          <w:rtl/>
        </w:rPr>
        <w:t xml:space="preserve">___________________________ (להלן – </w:t>
      </w:r>
      <w:r w:rsidRPr="00056CFA">
        <w:rPr>
          <w:rFonts w:hint="cs"/>
          <w:b/>
          <w:bCs/>
          <w:color w:val="000000"/>
          <w:sz w:val="24"/>
          <w:szCs w:val="24"/>
          <w:rtl/>
        </w:rPr>
        <w:t>המוסד</w:t>
      </w:r>
      <w:r w:rsidRPr="00056CFA">
        <w:rPr>
          <w:rFonts w:hint="cs"/>
          <w:color w:val="000000"/>
          <w:sz w:val="24"/>
          <w:szCs w:val="24"/>
          <w:rtl/>
        </w:rPr>
        <w:t>)</w:t>
      </w:r>
    </w:p>
    <w:p w:rsidR="0034112A" w:rsidRPr="00056CFA" w:rsidRDefault="0034112A" w:rsidP="0034112A">
      <w:pPr>
        <w:pStyle w:val="a9"/>
        <w:numPr>
          <w:ilvl w:val="0"/>
          <w:numId w:val="16"/>
        </w:numPr>
        <w:spacing w:before="120" w:after="120"/>
        <w:jc w:val="right"/>
        <w:rPr>
          <w:b/>
          <w:bCs/>
          <w:color w:val="000000"/>
          <w:sz w:val="24"/>
          <w:szCs w:val="24"/>
          <w:rtl/>
        </w:rPr>
      </w:pPr>
      <w:r w:rsidRPr="00056CFA">
        <w:rPr>
          <w:rFonts w:hint="cs"/>
          <w:b/>
          <w:bCs/>
          <w:color w:val="000000"/>
          <w:sz w:val="24"/>
          <w:szCs w:val="24"/>
          <w:rtl/>
        </w:rPr>
        <w:t>מצד שני</w:t>
      </w:r>
    </w:p>
    <w:p w:rsidR="0034112A" w:rsidRDefault="0034112A" w:rsidP="0034112A">
      <w:pPr>
        <w:pStyle w:val="a9"/>
        <w:spacing w:before="120" w:after="120"/>
        <w:jc w:val="left"/>
        <w:rPr>
          <w:color w:val="000000"/>
          <w:sz w:val="24"/>
          <w:szCs w:val="24"/>
          <w:highlight w:val="yellow"/>
          <w:rtl/>
        </w:rPr>
      </w:pPr>
    </w:p>
    <w:p w:rsidR="0048632B" w:rsidRPr="00A377BA" w:rsidRDefault="0048632B" w:rsidP="0034112A">
      <w:pPr>
        <w:pStyle w:val="a9"/>
        <w:spacing w:before="120" w:after="120"/>
        <w:jc w:val="left"/>
        <w:rPr>
          <w:color w:val="000000"/>
          <w:sz w:val="24"/>
          <w:szCs w:val="24"/>
          <w:highlight w:val="yellow"/>
          <w:rtl/>
        </w:rPr>
      </w:pPr>
    </w:p>
    <w:p w:rsidR="0034112A" w:rsidRPr="00056CFA" w:rsidRDefault="0034112A" w:rsidP="00673CE1">
      <w:pPr>
        <w:pStyle w:val="a9"/>
        <w:spacing w:before="120" w:after="120"/>
        <w:ind w:left="1440" w:hanging="1440"/>
        <w:jc w:val="both"/>
        <w:rPr>
          <w:color w:val="000000"/>
          <w:sz w:val="24"/>
          <w:szCs w:val="24"/>
          <w:rtl/>
        </w:rPr>
      </w:pPr>
      <w:r w:rsidRPr="00056CFA">
        <w:rPr>
          <w:rFonts w:hint="cs"/>
          <w:b/>
          <w:bCs/>
          <w:color w:val="000000"/>
          <w:sz w:val="24"/>
          <w:szCs w:val="24"/>
          <w:rtl/>
        </w:rPr>
        <w:t>הואיל</w:t>
      </w:r>
      <w:r w:rsidRPr="00056CFA">
        <w:rPr>
          <w:rFonts w:hint="cs"/>
          <w:color w:val="000000"/>
          <w:sz w:val="24"/>
          <w:szCs w:val="24"/>
          <w:rtl/>
        </w:rPr>
        <w:tab/>
        <w:t xml:space="preserve">והמשרד פנה ביום </w:t>
      </w:r>
      <w:r w:rsidR="005C172A">
        <w:rPr>
          <w:rFonts w:hint="cs"/>
          <w:color w:val="000000"/>
          <w:sz w:val="24"/>
          <w:szCs w:val="24"/>
          <w:rtl/>
        </w:rPr>
        <w:t>__</w:t>
      </w:r>
      <w:r w:rsidR="00277621">
        <w:rPr>
          <w:rFonts w:hint="cs"/>
          <w:color w:val="000000"/>
          <w:sz w:val="24"/>
          <w:szCs w:val="24"/>
          <w:rtl/>
        </w:rPr>
        <w:t>________</w:t>
      </w:r>
      <w:r w:rsidR="005C172A">
        <w:rPr>
          <w:rFonts w:hint="cs"/>
          <w:color w:val="000000"/>
          <w:sz w:val="24"/>
          <w:szCs w:val="24"/>
          <w:rtl/>
        </w:rPr>
        <w:t xml:space="preserve"> </w:t>
      </w:r>
      <w:r w:rsidR="00277621">
        <w:rPr>
          <w:rFonts w:hint="cs"/>
          <w:color w:val="000000"/>
          <w:sz w:val="24"/>
          <w:szCs w:val="24"/>
          <w:rtl/>
        </w:rPr>
        <w:t>2015</w:t>
      </w:r>
      <w:r w:rsidRPr="00056CFA">
        <w:rPr>
          <w:rFonts w:hint="cs"/>
          <w:color w:val="000000"/>
          <w:sz w:val="24"/>
          <w:szCs w:val="24"/>
          <w:rtl/>
        </w:rPr>
        <w:t xml:space="preserve"> בקול </w:t>
      </w:r>
      <w:r w:rsidR="00673CE1" w:rsidRPr="00673CE1">
        <w:rPr>
          <w:color w:val="000000"/>
          <w:sz w:val="24"/>
          <w:szCs w:val="24"/>
          <w:rtl/>
        </w:rPr>
        <w:t>קול קורא לקבלת הצעות לרכישת מושב בכנסים בינלאומיים בישראל לשנים 2016-2017</w:t>
      </w:r>
      <w:r w:rsidRPr="00056CFA">
        <w:rPr>
          <w:rFonts w:hint="cs"/>
          <w:color w:val="000000"/>
          <w:sz w:val="24"/>
          <w:szCs w:val="24"/>
          <w:rtl/>
        </w:rPr>
        <w:t>;</w:t>
      </w:r>
    </w:p>
    <w:p w:rsidR="0034112A" w:rsidRPr="00056CFA" w:rsidRDefault="0034112A" w:rsidP="006A663B">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 xml:space="preserve">והמוסד הגיש </w:t>
      </w:r>
      <w:r w:rsidR="005C172A">
        <w:rPr>
          <w:rFonts w:hint="cs"/>
          <w:color w:val="000000"/>
          <w:sz w:val="24"/>
          <w:szCs w:val="24"/>
          <w:rtl/>
        </w:rPr>
        <w:t xml:space="preserve">באמצעות החוקר ___________ </w:t>
      </w:r>
      <w:r w:rsidRPr="00056CFA">
        <w:rPr>
          <w:rFonts w:hint="cs"/>
          <w:color w:val="000000"/>
          <w:sz w:val="24"/>
          <w:szCs w:val="24"/>
          <w:rtl/>
        </w:rPr>
        <w:t>את הצעתו</w:t>
      </w:r>
      <w:r w:rsidR="00165205" w:rsidRPr="00056CFA">
        <w:rPr>
          <w:rFonts w:hint="cs"/>
          <w:color w:val="000000"/>
          <w:sz w:val="24"/>
          <w:szCs w:val="24"/>
          <w:rtl/>
        </w:rPr>
        <w:t xml:space="preserve"> </w:t>
      </w:r>
      <w:r w:rsidR="003A336A">
        <w:rPr>
          <w:rFonts w:hint="cs"/>
          <w:color w:val="000000"/>
          <w:sz w:val="24"/>
          <w:szCs w:val="24"/>
          <w:rtl/>
        </w:rPr>
        <w:t xml:space="preserve">מס' _____ </w:t>
      </w:r>
      <w:r w:rsidR="00165205" w:rsidRPr="00056CFA">
        <w:rPr>
          <w:rFonts w:hint="cs"/>
          <w:color w:val="000000"/>
          <w:sz w:val="24"/>
          <w:szCs w:val="24"/>
          <w:rtl/>
        </w:rPr>
        <w:t>ל</w:t>
      </w:r>
      <w:r w:rsidR="003A336A">
        <w:rPr>
          <w:rFonts w:hint="cs"/>
          <w:color w:val="000000"/>
          <w:sz w:val="24"/>
          <w:szCs w:val="24"/>
          <w:rtl/>
        </w:rPr>
        <w:t xml:space="preserve">עריכת </w:t>
      </w:r>
      <w:r w:rsidR="00E4572C">
        <w:rPr>
          <w:rFonts w:hint="cs"/>
          <w:color w:val="000000"/>
          <w:sz w:val="24"/>
          <w:szCs w:val="24"/>
          <w:rtl/>
        </w:rPr>
        <w:t>ה</w:t>
      </w:r>
      <w:r w:rsidR="006A663B" w:rsidRPr="00056CFA">
        <w:rPr>
          <w:rFonts w:hint="cs"/>
          <w:color w:val="000000"/>
          <w:sz w:val="24"/>
          <w:szCs w:val="24"/>
          <w:rtl/>
        </w:rPr>
        <w:t>כנס</w:t>
      </w:r>
      <w:r w:rsidR="003A336A">
        <w:rPr>
          <w:rFonts w:hint="cs"/>
          <w:color w:val="000000"/>
          <w:sz w:val="24"/>
          <w:szCs w:val="24"/>
          <w:rtl/>
        </w:rPr>
        <w:t xml:space="preserve"> </w:t>
      </w:r>
      <w:r w:rsidR="00E4572C">
        <w:rPr>
          <w:rFonts w:hint="cs"/>
          <w:color w:val="000000"/>
          <w:sz w:val="24"/>
          <w:szCs w:val="24"/>
          <w:rtl/>
        </w:rPr>
        <w:t>"________</w:t>
      </w:r>
      <w:r w:rsidR="003A336A">
        <w:rPr>
          <w:rFonts w:hint="cs"/>
          <w:color w:val="000000"/>
          <w:sz w:val="24"/>
          <w:szCs w:val="24"/>
          <w:rtl/>
        </w:rPr>
        <w:t>__________</w:t>
      </w:r>
      <w:r w:rsidR="00E4572C">
        <w:rPr>
          <w:rFonts w:hint="cs"/>
          <w:color w:val="000000"/>
          <w:sz w:val="24"/>
          <w:szCs w:val="24"/>
          <w:rtl/>
        </w:rPr>
        <w:t>"</w:t>
      </w:r>
      <w:r w:rsidR="00E21571" w:rsidRPr="00056CFA">
        <w:rPr>
          <w:rFonts w:hint="cs"/>
          <w:color w:val="000000"/>
          <w:sz w:val="24"/>
          <w:szCs w:val="24"/>
          <w:rtl/>
        </w:rPr>
        <w:t xml:space="preserve"> (להלן </w:t>
      </w:r>
      <w:r w:rsidR="00E21571" w:rsidRPr="00056CFA">
        <w:rPr>
          <w:color w:val="000000"/>
          <w:sz w:val="24"/>
          <w:szCs w:val="24"/>
          <w:rtl/>
        </w:rPr>
        <w:t>–</w:t>
      </w:r>
      <w:r w:rsidR="00E21571" w:rsidRPr="00056CFA">
        <w:rPr>
          <w:rFonts w:hint="cs"/>
          <w:color w:val="000000"/>
          <w:sz w:val="24"/>
          <w:szCs w:val="24"/>
          <w:rtl/>
        </w:rPr>
        <w:t xml:space="preserve"> </w:t>
      </w:r>
      <w:r w:rsidR="00E21571" w:rsidRPr="00056CFA">
        <w:rPr>
          <w:rFonts w:hint="cs"/>
          <w:b/>
          <w:bCs/>
          <w:color w:val="000000"/>
          <w:sz w:val="24"/>
          <w:szCs w:val="24"/>
          <w:rtl/>
        </w:rPr>
        <w:t>ה</w:t>
      </w:r>
      <w:r w:rsidR="006A663B" w:rsidRPr="00056CFA">
        <w:rPr>
          <w:rFonts w:hint="cs"/>
          <w:b/>
          <w:bCs/>
          <w:color w:val="000000"/>
          <w:sz w:val="24"/>
          <w:szCs w:val="24"/>
          <w:rtl/>
        </w:rPr>
        <w:t>פ</w:t>
      </w:r>
      <w:r w:rsidR="00E21571" w:rsidRPr="00056CFA">
        <w:rPr>
          <w:rFonts w:hint="cs"/>
          <w:b/>
          <w:bCs/>
          <w:color w:val="000000"/>
          <w:sz w:val="24"/>
          <w:szCs w:val="24"/>
          <w:rtl/>
        </w:rPr>
        <w:t>רויקט</w:t>
      </w:r>
      <w:r w:rsidR="001A01EE" w:rsidRPr="00056CFA">
        <w:rPr>
          <w:rFonts w:hint="cs"/>
          <w:b/>
          <w:bCs/>
          <w:color w:val="000000"/>
          <w:sz w:val="24"/>
          <w:szCs w:val="24"/>
          <w:rtl/>
        </w:rPr>
        <w:t xml:space="preserve"> </w:t>
      </w:r>
      <w:r w:rsidR="001A01EE" w:rsidRPr="00056CFA">
        <w:rPr>
          <w:rFonts w:hint="cs"/>
          <w:color w:val="000000"/>
          <w:sz w:val="24"/>
          <w:szCs w:val="24"/>
          <w:rtl/>
        </w:rPr>
        <w:t>או</w:t>
      </w:r>
      <w:r w:rsidR="001A01EE" w:rsidRPr="00056CFA">
        <w:rPr>
          <w:rFonts w:hint="cs"/>
          <w:b/>
          <w:bCs/>
          <w:color w:val="000000"/>
          <w:sz w:val="24"/>
          <w:szCs w:val="24"/>
          <w:rtl/>
        </w:rPr>
        <w:t xml:space="preserve"> ה</w:t>
      </w:r>
      <w:r w:rsidR="006A663B" w:rsidRPr="00056CFA">
        <w:rPr>
          <w:rFonts w:hint="cs"/>
          <w:b/>
          <w:bCs/>
          <w:color w:val="000000"/>
          <w:sz w:val="24"/>
          <w:szCs w:val="24"/>
          <w:rtl/>
        </w:rPr>
        <w:t>כנס</w:t>
      </w:r>
      <w:r w:rsidR="00E21571" w:rsidRPr="00056CFA">
        <w:rPr>
          <w:rFonts w:hint="cs"/>
          <w:color w:val="000000"/>
          <w:sz w:val="24"/>
          <w:szCs w:val="24"/>
          <w:rtl/>
        </w:rPr>
        <w:t>)</w:t>
      </w:r>
      <w:r w:rsidRPr="00056CFA">
        <w:rPr>
          <w:rFonts w:hint="cs"/>
          <w:color w:val="000000"/>
          <w:sz w:val="24"/>
          <w:szCs w:val="24"/>
          <w:rtl/>
        </w:rPr>
        <w:t>, המצורפת כנספח א' להסכם זה ומהווה חלק בלתי נפרד ממנו, במסגרת הקול הקורא, ובמסגרת הצעתו מצהיר ה</w:t>
      </w:r>
      <w:r w:rsidR="006473E1" w:rsidRPr="00056CFA">
        <w:rPr>
          <w:rFonts w:hint="cs"/>
          <w:color w:val="000000"/>
          <w:sz w:val="24"/>
          <w:szCs w:val="24"/>
          <w:rtl/>
        </w:rPr>
        <w:t>מוסד</w:t>
      </w:r>
      <w:r w:rsidRPr="00056CFA">
        <w:rPr>
          <w:rFonts w:hint="cs"/>
          <w:color w:val="000000"/>
          <w:sz w:val="24"/>
          <w:szCs w:val="24"/>
          <w:rtl/>
        </w:rPr>
        <w:t xml:space="preserve"> כי הוא עומד בכל דרישות המשרד המפורטות בקול קורא; </w:t>
      </w:r>
    </w:p>
    <w:p w:rsidR="0034112A" w:rsidRPr="00056CFA" w:rsidRDefault="0034112A" w:rsidP="005C172A">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00BD1D8A" w:rsidRPr="00056CFA">
        <w:rPr>
          <w:rFonts w:hint="cs"/>
          <w:color w:val="000000"/>
          <w:sz w:val="24"/>
          <w:szCs w:val="24"/>
          <w:rtl/>
        </w:rPr>
        <w:tab/>
        <w:t>ועל בסיס הצעתו של המוסד</w:t>
      </w:r>
      <w:r w:rsidRPr="00056CFA">
        <w:rPr>
          <w:rFonts w:hint="cs"/>
          <w:color w:val="000000"/>
          <w:sz w:val="24"/>
          <w:szCs w:val="24"/>
          <w:rtl/>
        </w:rPr>
        <w:t xml:space="preserve"> והצהרותיו אישר המשרד את ביצוע הפרויקט </w:t>
      </w:r>
      <w:r w:rsidR="003A336A">
        <w:rPr>
          <w:rFonts w:hint="cs"/>
          <w:color w:val="000000"/>
          <w:sz w:val="24"/>
          <w:szCs w:val="24"/>
          <w:rtl/>
        </w:rPr>
        <w:t>על-פי</w:t>
      </w:r>
      <w:r w:rsidR="00114335">
        <w:rPr>
          <w:rFonts w:hint="cs"/>
          <w:color w:val="000000"/>
          <w:sz w:val="24"/>
          <w:szCs w:val="24"/>
          <w:rtl/>
        </w:rPr>
        <w:t xml:space="preserve"> החלטת ועדת המכרזים מיום </w:t>
      </w:r>
      <w:r w:rsidR="005C172A">
        <w:rPr>
          <w:rFonts w:hint="cs"/>
          <w:color w:val="000000"/>
          <w:sz w:val="24"/>
          <w:szCs w:val="24"/>
          <w:rtl/>
        </w:rPr>
        <w:t>___________</w:t>
      </w:r>
      <w:r w:rsidRPr="00056CFA">
        <w:rPr>
          <w:rFonts w:hint="cs"/>
          <w:color w:val="000000"/>
          <w:sz w:val="24"/>
          <w:szCs w:val="24"/>
          <w:rtl/>
        </w:rPr>
        <w:t>;</w:t>
      </w:r>
    </w:p>
    <w:p w:rsidR="0034112A" w:rsidRPr="00056CFA" w:rsidRDefault="0034112A" w:rsidP="00E21571">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והמוסד מעוניין לבצע את ה</w:t>
      </w:r>
      <w:r w:rsidR="00E21571" w:rsidRPr="00056CFA">
        <w:rPr>
          <w:rFonts w:hint="cs"/>
          <w:color w:val="000000"/>
          <w:sz w:val="24"/>
          <w:szCs w:val="24"/>
          <w:rtl/>
        </w:rPr>
        <w:t>פרויקט</w:t>
      </w:r>
      <w:r w:rsidRPr="00056CFA">
        <w:rPr>
          <w:rFonts w:hint="cs"/>
          <w:color w:val="000000"/>
          <w:sz w:val="24"/>
          <w:szCs w:val="24"/>
          <w:rtl/>
        </w:rPr>
        <w:t>, בתנאים המפורטים להלן בהסכם זה;</w:t>
      </w:r>
    </w:p>
    <w:p w:rsidR="0034112A" w:rsidRPr="00056CFA" w:rsidRDefault="0034112A" w:rsidP="0034112A">
      <w:pPr>
        <w:pStyle w:val="a9"/>
        <w:spacing w:before="120" w:after="120"/>
        <w:ind w:left="1440" w:hanging="1440"/>
        <w:jc w:val="both"/>
        <w:rPr>
          <w:color w:val="000000"/>
          <w:sz w:val="24"/>
          <w:szCs w:val="24"/>
          <w:rtl/>
        </w:rPr>
      </w:pPr>
      <w:r w:rsidRPr="00056CFA">
        <w:rPr>
          <w:rFonts w:hint="cs"/>
          <w:b/>
          <w:bCs/>
          <w:color w:val="000000"/>
          <w:sz w:val="24"/>
          <w:szCs w:val="24"/>
          <w:rtl/>
        </w:rPr>
        <w:t>והואיל</w:t>
      </w:r>
      <w:r w:rsidRPr="00056CFA">
        <w:rPr>
          <w:rFonts w:hint="cs"/>
          <w:color w:val="000000"/>
          <w:sz w:val="24"/>
          <w:szCs w:val="24"/>
          <w:rtl/>
        </w:rPr>
        <w:tab/>
        <w:t>ועל בסיס הצעתו של המוסד והצהרותיו מסכים המשרד להתקשר עם המוסד על-מנת שהמוסד יבצע את הפרויקט על פי הצעתו בנספח א', והמהווה חלק בלתי נפרד ממנו ובכפוף לתנאי הסכם זה;</w:t>
      </w:r>
    </w:p>
    <w:p w:rsidR="002748E6" w:rsidRPr="00056CFA" w:rsidRDefault="002748E6" w:rsidP="00D31493">
      <w:pPr>
        <w:spacing w:before="120" w:after="120"/>
        <w:ind w:left="800" w:hanging="800"/>
        <w:rPr>
          <w:sz w:val="26"/>
          <w:rtl/>
        </w:rPr>
      </w:pPr>
    </w:p>
    <w:p w:rsidR="00D31493" w:rsidRPr="00056CFA" w:rsidRDefault="00D31493" w:rsidP="00D31493">
      <w:pPr>
        <w:spacing w:before="120" w:after="120"/>
        <w:ind w:left="971" w:hanging="800"/>
        <w:jc w:val="center"/>
        <w:rPr>
          <w:b/>
          <w:bCs/>
          <w:sz w:val="26"/>
          <w:rtl/>
        </w:rPr>
      </w:pPr>
      <w:r w:rsidRPr="00056CFA">
        <w:rPr>
          <w:rFonts w:hint="cs"/>
          <w:b/>
          <w:bCs/>
          <w:sz w:val="26"/>
          <w:rtl/>
        </w:rPr>
        <w:t xml:space="preserve">לפיכך, </w:t>
      </w:r>
      <w:r w:rsidR="004D22FB" w:rsidRPr="00056CFA">
        <w:rPr>
          <w:rFonts w:hint="cs"/>
          <w:b/>
          <w:bCs/>
          <w:sz w:val="26"/>
          <w:rtl/>
        </w:rPr>
        <w:t xml:space="preserve">הוצהר </w:t>
      </w:r>
      <w:r w:rsidRPr="00056CFA">
        <w:rPr>
          <w:rFonts w:hint="cs"/>
          <w:b/>
          <w:bCs/>
          <w:sz w:val="26"/>
          <w:rtl/>
        </w:rPr>
        <w:t>הוסכם והותנה בין הצדדים כדלקמן:</w:t>
      </w:r>
    </w:p>
    <w:p w:rsidR="00FD51D9" w:rsidRPr="00056CFA" w:rsidRDefault="00FD51D9" w:rsidP="00D31493">
      <w:pPr>
        <w:spacing w:before="120" w:after="120"/>
        <w:ind w:left="971" w:hanging="800"/>
        <w:jc w:val="center"/>
        <w:rPr>
          <w:b/>
          <w:bCs/>
          <w:sz w:val="26"/>
          <w:rtl/>
        </w:rPr>
      </w:pPr>
    </w:p>
    <w:p w:rsidR="008A5E8F" w:rsidRPr="00056CFA" w:rsidRDefault="00295B2D" w:rsidP="00295B2D">
      <w:pPr>
        <w:pStyle w:val="a9"/>
        <w:numPr>
          <w:ilvl w:val="0"/>
          <w:numId w:val="3"/>
        </w:numPr>
        <w:spacing w:before="120" w:after="120"/>
        <w:jc w:val="left"/>
        <w:rPr>
          <w:color w:val="000000"/>
          <w:sz w:val="24"/>
          <w:szCs w:val="24"/>
          <w:rtl/>
        </w:rPr>
      </w:pPr>
      <w:r>
        <w:rPr>
          <w:rFonts w:hint="cs"/>
          <w:b/>
          <w:bCs/>
          <w:color w:val="000000"/>
          <w:sz w:val="24"/>
          <w:szCs w:val="24"/>
          <w:rtl/>
        </w:rPr>
        <w:t>כללי</w:t>
      </w:r>
    </w:p>
    <w:p w:rsidR="00295B2D" w:rsidRPr="00F66977" w:rsidRDefault="00295B2D" w:rsidP="00295B2D">
      <w:pPr>
        <w:pStyle w:val="a9"/>
        <w:numPr>
          <w:ilvl w:val="1"/>
          <w:numId w:val="3"/>
        </w:numPr>
        <w:spacing w:before="120" w:after="120"/>
        <w:ind w:left="935"/>
        <w:jc w:val="left"/>
        <w:rPr>
          <w:sz w:val="24"/>
          <w:szCs w:val="24"/>
          <w:rtl/>
        </w:rPr>
      </w:pPr>
      <w:r w:rsidRPr="002E4FDC">
        <w:rPr>
          <w:rFonts w:hint="cs"/>
          <w:sz w:val="24"/>
          <w:szCs w:val="24"/>
          <w:rtl/>
        </w:rPr>
        <w:t>הסכם זה ייכנס לתוקף רק לאחר חתימת שני הצדדים על הסכם זה.</w:t>
      </w:r>
    </w:p>
    <w:p w:rsidR="008A5E8F" w:rsidRPr="00056CFA" w:rsidRDefault="008A5E8F" w:rsidP="00A51C3B">
      <w:pPr>
        <w:pStyle w:val="a9"/>
        <w:numPr>
          <w:ilvl w:val="1"/>
          <w:numId w:val="3"/>
        </w:numPr>
        <w:spacing w:before="120" w:after="120"/>
        <w:ind w:left="935"/>
        <w:jc w:val="left"/>
        <w:rPr>
          <w:color w:val="000000"/>
          <w:sz w:val="24"/>
          <w:szCs w:val="24"/>
        </w:rPr>
      </w:pPr>
      <w:r w:rsidRPr="00056CFA">
        <w:rPr>
          <w:color w:val="000000"/>
          <w:sz w:val="24"/>
          <w:szCs w:val="24"/>
          <w:rtl/>
        </w:rPr>
        <w:t>המבוא ל</w:t>
      </w:r>
      <w:r w:rsidR="000A241B" w:rsidRPr="00056CFA">
        <w:rPr>
          <w:rFonts w:hint="cs"/>
          <w:color w:val="000000"/>
          <w:sz w:val="24"/>
          <w:szCs w:val="24"/>
          <w:rtl/>
        </w:rPr>
        <w:t>הסכם</w:t>
      </w:r>
      <w:r w:rsidRPr="00056CFA">
        <w:rPr>
          <w:color w:val="000000"/>
          <w:sz w:val="24"/>
          <w:szCs w:val="24"/>
          <w:rtl/>
        </w:rPr>
        <w:t xml:space="preserve"> זה מהוו</w:t>
      </w:r>
      <w:r w:rsidR="00660C7E" w:rsidRPr="00056CFA">
        <w:rPr>
          <w:rFonts w:hint="cs"/>
          <w:color w:val="000000"/>
          <w:sz w:val="24"/>
          <w:szCs w:val="24"/>
          <w:rtl/>
        </w:rPr>
        <w:t>ה</w:t>
      </w:r>
      <w:r w:rsidRPr="00056CFA">
        <w:rPr>
          <w:color w:val="000000"/>
          <w:sz w:val="24"/>
          <w:szCs w:val="24"/>
          <w:rtl/>
        </w:rPr>
        <w:t xml:space="preserve"> חלק בלתי נפרד </w:t>
      </w:r>
      <w:r w:rsidRPr="00056CFA">
        <w:rPr>
          <w:rFonts w:hint="cs"/>
          <w:color w:val="000000"/>
          <w:sz w:val="24"/>
          <w:szCs w:val="24"/>
          <w:rtl/>
        </w:rPr>
        <w:t>ממנו</w:t>
      </w:r>
      <w:r w:rsidRPr="00056CFA">
        <w:rPr>
          <w:color w:val="000000"/>
          <w:sz w:val="24"/>
          <w:szCs w:val="24"/>
          <w:rtl/>
        </w:rPr>
        <w:t xml:space="preserve"> ומחייב כיתר תנאיו.</w:t>
      </w:r>
    </w:p>
    <w:p w:rsidR="00660C7E" w:rsidRPr="00056CFA" w:rsidRDefault="00660C7E" w:rsidP="00A51C3B">
      <w:pPr>
        <w:pStyle w:val="a9"/>
        <w:numPr>
          <w:ilvl w:val="1"/>
          <w:numId w:val="3"/>
        </w:numPr>
        <w:spacing w:before="120" w:after="120"/>
        <w:ind w:left="935"/>
        <w:jc w:val="left"/>
        <w:rPr>
          <w:color w:val="000000"/>
          <w:sz w:val="24"/>
          <w:szCs w:val="24"/>
        </w:rPr>
      </w:pPr>
      <w:r w:rsidRPr="00056CFA">
        <w:rPr>
          <w:rFonts w:hint="cs"/>
          <w:color w:val="000000"/>
          <w:sz w:val="24"/>
          <w:szCs w:val="24"/>
          <w:rtl/>
        </w:rPr>
        <w:t>הנספחים ל</w:t>
      </w:r>
      <w:r w:rsidR="000A241B" w:rsidRPr="00056CFA">
        <w:rPr>
          <w:rFonts w:hint="cs"/>
          <w:color w:val="000000"/>
          <w:sz w:val="24"/>
          <w:szCs w:val="24"/>
          <w:rtl/>
        </w:rPr>
        <w:t>הסכם</w:t>
      </w:r>
      <w:r w:rsidRPr="00056CFA">
        <w:rPr>
          <w:rFonts w:hint="cs"/>
          <w:color w:val="000000"/>
          <w:sz w:val="24"/>
          <w:szCs w:val="24"/>
          <w:rtl/>
        </w:rPr>
        <w:t xml:space="preserve"> זה, המהווים חלק בלתי נפרד ממנו:</w:t>
      </w:r>
    </w:p>
    <w:p w:rsidR="00660C7E" w:rsidRPr="00D41239" w:rsidRDefault="00660C7E" w:rsidP="009D3C46">
      <w:pPr>
        <w:pStyle w:val="a9"/>
        <w:spacing w:before="120" w:after="120"/>
        <w:ind w:left="935"/>
        <w:jc w:val="left"/>
        <w:rPr>
          <w:color w:val="000000"/>
          <w:sz w:val="24"/>
          <w:szCs w:val="24"/>
          <w:rtl/>
        </w:rPr>
      </w:pPr>
      <w:r w:rsidRPr="00D41239">
        <w:rPr>
          <w:rFonts w:hint="cs"/>
          <w:b/>
          <w:bCs/>
          <w:color w:val="000000"/>
          <w:sz w:val="24"/>
          <w:szCs w:val="24"/>
          <w:rtl/>
        </w:rPr>
        <w:lastRenderedPageBreak/>
        <w:t>נספח א'</w:t>
      </w:r>
      <w:r w:rsidRPr="00D41239">
        <w:rPr>
          <w:rFonts w:hint="cs"/>
          <w:color w:val="000000"/>
          <w:sz w:val="24"/>
          <w:szCs w:val="24"/>
          <w:rtl/>
        </w:rPr>
        <w:t xml:space="preserve"> </w:t>
      </w:r>
      <w:r w:rsidRPr="00D41239">
        <w:rPr>
          <w:color w:val="000000"/>
          <w:sz w:val="24"/>
          <w:szCs w:val="24"/>
          <w:rtl/>
        </w:rPr>
        <w:t>–</w:t>
      </w:r>
      <w:r w:rsidRPr="00D41239">
        <w:rPr>
          <w:rFonts w:hint="cs"/>
          <w:color w:val="000000"/>
          <w:sz w:val="24"/>
          <w:szCs w:val="24"/>
          <w:rtl/>
        </w:rPr>
        <w:t xml:space="preserve"> </w:t>
      </w:r>
      <w:r w:rsidR="009D3C46" w:rsidRPr="00D41239">
        <w:rPr>
          <w:rFonts w:hint="cs"/>
          <w:color w:val="000000"/>
          <w:sz w:val="24"/>
          <w:szCs w:val="24"/>
          <w:rtl/>
        </w:rPr>
        <w:t>הצעת המוסד;</w:t>
      </w:r>
    </w:p>
    <w:p w:rsidR="00D41239" w:rsidRPr="00D41239" w:rsidRDefault="00D41239" w:rsidP="00D41239">
      <w:pPr>
        <w:pStyle w:val="a9"/>
        <w:spacing w:before="120" w:after="120"/>
        <w:ind w:left="935"/>
        <w:jc w:val="left"/>
        <w:rPr>
          <w:b/>
          <w:bCs/>
          <w:color w:val="000000"/>
          <w:sz w:val="24"/>
          <w:szCs w:val="24"/>
          <w:rtl/>
        </w:rPr>
      </w:pPr>
      <w:r w:rsidRPr="00D41239">
        <w:rPr>
          <w:rFonts w:hint="cs"/>
          <w:b/>
          <w:bCs/>
          <w:color w:val="000000"/>
          <w:sz w:val="24"/>
          <w:szCs w:val="24"/>
          <w:rtl/>
        </w:rPr>
        <w:t>נספח ב</w:t>
      </w:r>
      <w:r w:rsidRPr="00D41239">
        <w:rPr>
          <w:b/>
          <w:bCs/>
          <w:color w:val="000000"/>
          <w:sz w:val="24"/>
          <w:szCs w:val="24"/>
          <w:rtl/>
        </w:rPr>
        <w:t>'</w:t>
      </w:r>
      <w:r w:rsidRPr="00D41239">
        <w:rPr>
          <w:rFonts w:hint="cs"/>
          <w:b/>
          <w:bCs/>
          <w:color w:val="000000"/>
          <w:sz w:val="24"/>
          <w:szCs w:val="24"/>
          <w:rtl/>
        </w:rPr>
        <w:t xml:space="preserve"> </w:t>
      </w:r>
      <w:r w:rsidRPr="00D41239">
        <w:rPr>
          <w:color w:val="000000"/>
          <w:sz w:val="24"/>
          <w:szCs w:val="24"/>
          <w:rtl/>
        </w:rPr>
        <w:t>–</w:t>
      </w:r>
      <w:r w:rsidRPr="00D41239">
        <w:rPr>
          <w:rFonts w:hint="cs"/>
          <w:color w:val="000000"/>
          <w:sz w:val="24"/>
          <w:szCs w:val="24"/>
          <w:rtl/>
        </w:rPr>
        <w:t xml:space="preserve"> התחייבות לאי קבלת תמיכה</w:t>
      </w:r>
      <w:r w:rsidRPr="00102D34">
        <w:rPr>
          <w:rFonts w:hint="cs"/>
          <w:color w:val="000000"/>
          <w:sz w:val="24"/>
          <w:szCs w:val="24"/>
          <w:rtl/>
        </w:rPr>
        <w:t>;</w:t>
      </w:r>
    </w:p>
    <w:p w:rsidR="00BD59F2" w:rsidRPr="00A55812" w:rsidRDefault="00BD59F2" w:rsidP="00514A1B">
      <w:pPr>
        <w:pStyle w:val="a9"/>
        <w:spacing w:before="120" w:after="120"/>
        <w:ind w:left="935"/>
        <w:jc w:val="left"/>
        <w:rPr>
          <w:color w:val="000000"/>
          <w:sz w:val="24"/>
          <w:szCs w:val="24"/>
          <w:rtl/>
        </w:rPr>
      </w:pPr>
      <w:r w:rsidRPr="00A55812">
        <w:rPr>
          <w:rFonts w:hint="cs"/>
          <w:b/>
          <w:bCs/>
          <w:color w:val="000000"/>
          <w:sz w:val="24"/>
          <w:szCs w:val="24"/>
          <w:rtl/>
        </w:rPr>
        <w:t xml:space="preserve">נספח </w:t>
      </w:r>
      <w:r w:rsidR="00514A1B" w:rsidRPr="00A55812">
        <w:rPr>
          <w:rFonts w:hint="cs"/>
          <w:b/>
          <w:bCs/>
          <w:color w:val="000000"/>
          <w:sz w:val="24"/>
          <w:szCs w:val="24"/>
          <w:rtl/>
        </w:rPr>
        <w:t>ג</w:t>
      </w:r>
      <w:r w:rsidRPr="00A55812">
        <w:rPr>
          <w:rFonts w:hint="cs"/>
          <w:b/>
          <w:bCs/>
          <w:color w:val="000000"/>
          <w:sz w:val="24"/>
          <w:szCs w:val="24"/>
          <w:rtl/>
        </w:rPr>
        <w:t>'</w:t>
      </w:r>
      <w:r w:rsidRPr="00A55812">
        <w:rPr>
          <w:rFonts w:hint="cs"/>
          <w:color w:val="000000"/>
          <w:sz w:val="24"/>
          <w:szCs w:val="24"/>
          <w:rtl/>
        </w:rPr>
        <w:t xml:space="preserve"> </w:t>
      </w:r>
      <w:r w:rsidRPr="00A55812">
        <w:rPr>
          <w:color w:val="000000"/>
          <w:sz w:val="24"/>
          <w:szCs w:val="24"/>
          <w:rtl/>
        </w:rPr>
        <w:t>–</w:t>
      </w:r>
      <w:r w:rsidRPr="00A55812">
        <w:rPr>
          <w:rFonts w:hint="cs"/>
          <w:color w:val="000000"/>
          <w:sz w:val="24"/>
          <w:szCs w:val="24"/>
          <w:rtl/>
        </w:rPr>
        <w:t xml:space="preserve"> כתב ערבות</w:t>
      </w:r>
      <w:r w:rsidR="00205348" w:rsidRPr="00A55812">
        <w:rPr>
          <w:rFonts w:hint="cs"/>
          <w:color w:val="000000"/>
          <w:sz w:val="24"/>
          <w:szCs w:val="24"/>
          <w:rtl/>
        </w:rPr>
        <w:t>;</w:t>
      </w:r>
    </w:p>
    <w:p w:rsidR="00056CFA" w:rsidRPr="00A55812" w:rsidRDefault="00BD59F2" w:rsidP="00514A1B">
      <w:pPr>
        <w:pStyle w:val="a9"/>
        <w:spacing w:before="120" w:after="120"/>
        <w:ind w:left="935"/>
        <w:jc w:val="left"/>
        <w:rPr>
          <w:color w:val="000000"/>
          <w:sz w:val="24"/>
          <w:szCs w:val="24"/>
          <w:rtl/>
        </w:rPr>
      </w:pPr>
      <w:r w:rsidRPr="00A55812">
        <w:rPr>
          <w:rFonts w:hint="cs"/>
          <w:b/>
          <w:bCs/>
          <w:color w:val="000000"/>
          <w:sz w:val="24"/>
          <w:szCs w:val="24"/>
          <w:rtl/>
        </w:rPr>
        <w:t xml:space="preserve">נספח </w:t>
      </w:r>
      <w:r w:rsidR="00514A1B" w:rsidRPr="00A55812">
        <w:rPr>
          <w:rFonts w:hint="cs"/>
          <w:b/>
          <w:bCs/>
          <w:color w:val="000000"/>
          <w:sz w:val="24"/>
          <w:szCs w:val="24"/>
          <w:rtl/>
        </w:rPr>
        <w:t>ד</w:t>
      </w:r>
      <w:r w:rsidRPr="00A55812">
        <w:rPr>
          <w:rFonts w:hint="cs"/>
          <w:b/>
          <w:bCs/>
          <w:color w:val="000000"/>
          <w:sz w:val="24"/>
          <w:szCs w:val="24"/>
          <w:rtl/>
        </w:rPr>
        <w:t>'</w:t>
      </w:r>
      <w:r w:rsidRPr="00A55812">
        <w:rPr>
          <w:rFonts w:hint="cs"/>
          <w:color w:val="000000"/>
          <w:sz w:val="24"/>
          <w:szCs w:val="24"/>
          <w:rtl/>
        </w:rPr>
        <w:t xml:space="preserve"> </w:t>
      </w:r>
      <w:r w:rsidRPr="00A55812">
        <w:rPr>
          <w:color w:val="000000"/>
          <w:sz w:val="24"/>
          <w:szCs w:val="24"/>
          <w:rtl/>
        </w:rPr>
        <w:t>–</w:t>
      </w:r>
      <w:r w:rsidRPr="00A55812">
        <w:rPr>
          <w:rFonts w:hint="cs"/>
          <w:color w:val="000000"/>
          <w:sz w:val="24"/>
          <w:szCs w:val="24"/>
          <w:rtl/>
        </w:rPr>
        <w:t xml:space="preserve"> הוראת קיזוז</w:t>
      </w:r>
      <w:r w:rsidR="00056CFA" w:rsidRPr="00A55812">
        <w:rPr>
          <w:rFonts w:hint="cs"/>
          <w:color w:val="000000"/>
          <w:sz w:val="24"/>
          <w:szCs w:val="24"/>
          <w:rtl/>
        </w:rPr>
        <w:t>;</w:t>
      </w:r>
    </w:p>
    <w:p w:rsidR="00BD59F2" w:rsidRPr="00056CFA" w:rsidRDefault="00056CFA" w:rsidP="00514A1B">
      <w:pPr>
        <w:pStyle w:val="a9"/>
        <w:spacing w:before="120" w:after="120"/>
        <w:ind w:left="935"/>
        <w:jc w:val="left"/>
        <w:rPr>
          <w:color w:val="000000"/>
          <w:sz w:val="24"/>
          <w:szCs w:val="24"/>
          <w:rtl/>
        </w:rPr>
      </w:pPr>
      <w:r w:rsidRPr="00D41239">
        <w:rPr>
          <w:rFonts w:hint="cs"/>
          <w:b/>
          <w:bCs/>
          <w:color w:val="000000"/>
          <w:sz w:val="24"/>
          <w:szCs w:val="24"/>
          <w:rtl/>
        </w:rPr>
        <w:t xml:space="preserve">נספח </w:t>
      </w:r>
      <w:r w:rsidR="00514A1B" w:rsidRPr="00D41239">
        <w:rPr>
          <w:rFonts w:hint="cs"/>
          <w:b/>
          <w:bCs/>
          <w:color w:val="000000"/>
          <w:sz w:val="24"/>
          <w:szCs w:val="24"/>
          <w:rtl/>
        </w:rPr>
        <w:t>ה</w:t>
      </w:r>
      <w:r w:rsidRPr="00D41239">
        <w:rPr>
          <w:rFonts w:hint="cs"/>
          <w:b/>
          <w:bCs/>
          <w:color w:val="000000"/>
          <w:sz w:val="24"/>
          <w:szCs w:val="24"/>
          <w:rtl/>
        </w:rPr>
        <w:t xml:space="preserve">' </w:t>
      </w:r>
      <w:r w:rsidRPr="00D41239">
        <w:rPr>
          <w:color w:val="000000"/>
          <w:sz w:val="24"/>
          <w:szCs w:val="24"/>
          <w:rtl/>
        </w:rPr>
        <w:t>–</w:t>
      </w:r>
      <w:r w:rsidRPr="00D41239">
        <w:rPr>
          <w:rFonts w:hint="cs"/>
          <w:color w:val="000000"/>
          <w:sz w:val="24"/>
          <w:szCs w:val="24"/>
          <w:rtl/>
        </w:rPr>
        <w:t xml:space="preserve"> אישור קיום ביטוח</w:t>
      </w:r>
      <w:r w:rsidR="00D41239" w:rsidRPr="00D41239">
        <w:rPr>
          <w:rFonts w:hint="cs"/>
          <w:color w:val="000000"/>
          <w:sz w:val="24"/>
          <w:szCs w:val="24"/>
          <w:rtl/>
        </w:rPr>
        <w:t>ים</w:t>
      </w:r>
      <w:r w:rsidR="00205348" w:rsidRPr="00D41239">
        <w:rPr>
          <w:rFonts w:hint="cs"/>
          <w:color w:val="000000"/>
          <w:sz w:val="24"/>
          <w:szCs w:val="24"/>
          <w:rtl/>
        </w:rPr>
        <w:t>.</w:t>
      </w:r>
    </w:p>
    <w:p w:rsidR="008A5E8F" w:rsidRPr="00056CFA" w:rsidRDefault="008A5E8F" w:rsidP="00A51C3B">
      <w:pPr>
        <w:pStyle w:val="a9"/>
        <w:numPr>
          <w:ilvl w:val="1"/>
          <w:numId w:val="3"/>
        </w:numPr>
        <w:spacing w:before="120" w:after="120"/>
        <w:ind w:left="935"/>
        <w:jc w:val="left"/>
        <w:rPr>
          <w:color w:val="000000"/>
          <w:sz w:val="24"/>
          <w:szCs w:val="24"/>
        </w:rPr>
      </w:pPr>
      <w:r w:rsidRPr="00056CFA">
        <w:rPr>
          <w:color w:val="000000"/>
          <w:sz w:val="24"/>
          <w:szCs w:val="24"/>
          <w:rtl/>
        </w:rPr>
        <w:t>במקרה של סתירה בין הוראות ההסכם להוראות הנספחים יגברו הוראות ההסכם</w:t>
      </w:r>
      <w:r w:rsidRPr="00056CFA">
        <w:rPr>
          <w:rFonts w:hint="cs"/>
          <w:color w:val="000000"/>
          <w:sz w:val="24"/>
          <w:szCs w:val="24"/>
          <w:rtl/>
        </w:rPr>
        <w:t>.</w:t>
      </w:r>
    </w:p>
    <w:p w:rsidR="008A5E8F" w:rsidRPr="00A377BA" w:rsidRDefault="008A5E8F" w:rsidP="008A5E8F">
      <w:pPr>
        <w:pStyle w:val="a9"/>
        <w:spacing w:before="120" w:after="120"/>
        <w:jc w:val="left"/>
        <w:rPr>
          <w:color w:val="000000"/>
          <w:sz w:val="24"/>
          <w:szCs w:val="24"/>
          <w:highlight w:val="yellow"/>
          <w:rtl/>
        </w:rPr>
      </w:pPr>
    </w:p>
    <w:p w:rsidR="008A5E8F" w:rsidRPr="00FB454C" w:rsidRDefault="00FD51D9" w:rsidP="009947DC">
      <w:pPr>
        <w:pStyle w:val="a9"/>
        <w:numPr>
          <w:ilvl w:val="0"/>
          <w:numId w:val="3"/>
        </w:numPr>
        <w:spacing w:before="120" w:after="120"/>
        <w:jc w:val="left"/>
        <w:rPr>
          <w:b/>
          <w:bCs/>
          <w:color w:val="000000"/>
          <w:sz w:val="24"/>
          <w:szCs w:val="24"/>
        </w:rPr>
      </w:pPr>
      <w:r w:rsidRPr="00FB454C">
        <w:rPr>
          <w:rFonts w:hint="cs"/>
          <w:b/>
          <w:bCs/>
          <w:color w:val="000000"/>
          <w:sz w:val="24"/>
          <w:szCs w:val="24"/>
          <w:rtl/>
        </w:rPr>
        <w:t>התחייבויות ה</w:t>
      </w:r>
      <w:r w:rsidR="009947DC" w:rsidRPr="00FB454C">
        <w:rPr>
          <w:rFonts w:hint="cs"/>
          <w:b/>
          <w:bCs/>
          <w:color w:val="000000"/>
          <w:sz w:val="24"/>
          <w:szCs w:val="24"/>
          <w:rtl/>
        </w:rPr>
        <w:t>מוסד</w:t>
      </w:r>
    </w:p>
    <w:p w:rsidR="00660C7E" w:rsidRPr="00FB454C" w:rsidRDefault="00660C7E" w:rsidP="009947DC">
      <w:pPr>
        <w:pStyle w:val="a9"/>
        <w:spacing w:before="120" w:after="120"/>
        <w:ind w:left="360"/>
        <w:jc w:val="left"/>
        <w:rPr>
          <w:color w:val="000000"/>
          <w:sz w:val="24"/>
          <w:szCs w:val="24"/>
        </w:rPr>
      </w:pPr>
      <w:r w:rsidRPr="00FB454C">
        <w:rPr>
          <w:rFonts w:hint="cs"/>
          <w:color w:val="000000"/>
          <w:sz w:val="24"/>
          <w:szCs w:val="24"/>
          <w:rtl/>
        </w:rPr>
        <w:t>ה</w:t>
      </w:r>
      <w:r w:rsidR="009947DC" w:rsidRPr="00FB454C">
        <w:rPr>
          <w:rFonts w:hint="cs"/>
          <w:color w:val="000000"/>
          <w:sz w:val="24"/>
          <w:szCs w:val="24"/>
          <w:rtl/>
        </w:rPr>
        <w:t>מוסד</w:t>
      </w:r>
      <w:r w:rsidRPr="00FB454C">
        <w:rPr>
          <w:rFonts w:hint="cs"/>
          <w:color w:val="000000"/>
          <w:sz w:val="24"/>
          <w:szCs w:val="24"/>
          <w:rtl/>
        </w:rPr>
        <w:t xml:space="preserve"> מצהיר ומתחייב כדלקמן:</w:t>
      </w:r>
    </w:p>
    <w:p w:rsidR="009947DC" w:rsidRPr="00FB454C" w:rsidRDefault="009947DC" w:rsidP="00E21571">
      <w:pPr>
        <w:pStyle w:val="a9"/>
        <w:numPr>
          <w:ilvl w:val="1"/>
          <w:numId w:val="3"/>
        </w:numPr>
        <w:spacing w:before="120" w:after="120"/>
        <w:ind w:left="935"/>
        <w:jc w:val="left"/>
        <w:rPr>
          <w:color w:val="000000"/>
          <w:sz w:val="24"/>
          <w:szCs w:val="24"/>
        </w:rPr>
      </w:pPr>
      <w:r w:rsidRPr="00FB454C">
        <w:rPr>
          <w:rFonts w:hint="cs"/>
          <w:color w:val="000000"/>
          <w:sz w:val="24"/>
          <w:szCs w:val="24"/>
          <w:rtl/>
        </w:rPr>
        <w:t>הוא בעל הניסיון, הידע והכישורים לביצוע ה</w:t>
      </w:r>
      <w:r w:rsidR="00E21571" w:rsidRPr="00FB454C">
        <w:rPr>
          <w:rFonts w:hint="cs"/>
          <w:color w:val="000000"/>
          <w:sz w:val="24"/>
          <w:szCs w:val="24"/>
          <w:rtl/>
        </w:rPr>
        <w:t>פרויקט</w:t>
      </w:r>
      <w:r w:rsidRPr="00FB454C">
        <w:rPr>
          <w:rFonts w:hint="cs"/>
          <w:color w:val="000000"/>
          <w:sz w:val="24"/>
          <w:szCs w:val="24"/>
          <w:rtl/>
        </w:rPr>
        <w:t xml:space="preserve"> </w:t>
      </w:r>
      <w:r w:rsidR="00D343A9" w:rsidRPr="00FB454C">
        <w:rPr>
          <w:rFonts w:hint="cs"/>
          <w:color w:val="000000"/>
          <w:sz w:val="24"/>
          <w:szCs w:val="24"/>
          <w:rtl/>
        </w:rPr>
        <w:t xml:space="preserve">בהתאם להצעתו נספח א' </w:t>
      </w:r>
      <w:r w:rsidRPr="00FB454C">
        <w:rPr>
          <w:rFonts w:hint="cs"/>
          <w:color w:val="000000"/>
          <w:sz w:val="24"/>
          <w:szCs w:val="24"/>
          <w:rtl/>
        </w:rPr>
        <w:t>ולביצוע התחייבויותיו לפי הסכם זה.</w:t>
      </w:r>
    </w:p>
    <w:p w:rsidR="009947DC" w:rsidRPr="00FB454C" w:rsidRDefault="009947DC" w:rsidP="00E21571">
      <w:pPr>
        <w:pStyle w:val="a9"/>
        <w:numPr>
          <w:ilvl w:val="1"/>
          <w:numId w:val="3"/>
        </w:numPr>
        <w:spacing w:before="120" w:after="120"/>
        <w:ind w:left="935"/>
        <w:jc w:val="left"/>
        <w:rPr>
          <w:color w:val="000000"/>
          <w:sz w:val="24"/>
          <w:szCs w:val="24"/>
        </w:rPr>
      </w:pPr>
      <w:r w:rsidRPr="00FB454C">
        <w:rPr>
          <w:rFonts w:hint="cs"/>
          <w:color w:val="000000"/>
          <w:sz w:val="24"/>
          <w:szCs w:val="24"/>
          <w:rtl/>
        </w:rPr>
        <w:t>הוא בעל יכולת ארגונית וכספית לביצוע ה</w:t>
      </w:r>
      <w:r w:rsidR="00E21571" w:rsidRPr="00FB454C">
        <w:rPr>
          <w:rFonts w:hint="cs"/>
          <w:color w:val="000000"/>
          <w:sz w:val="24"/>
          <w:szCs w:val="24"/>
          <w:rtl/>
        </w:rPr>
        <w:t>פרויקט</w:t>
      </w:r>
      <w:r w:rsidRPr="00FB454C">
        <w:rPr>
          <w:rFonts w:hint="cs"/>
          <w:color w:val="000000"/>
          <w:sz w:val="24"/>
          <w:szCs w:val="24"/>
          <w:rtl/>
        </w:rPr>
        <w:t xml:space="preserve"> </w:t>
      </w:r>
      <w:r w:rsidR="00D343A9" w:rsidRPr="00FB454C">
        <w:rPr>
          <w:rFonts w:hint="cs"/>
          <w:color w:val="000000"/>
          <w:sz w:val="24"/>
          <w:szCs w:val="24"/>
          <w:rtl/>
        </w:rPr>
        <w:t xml:space="preserve">בהתאם להצעתו נספח א' </w:t>
      </w:r>
      <w:r w:rsidRPr="00FB454C">
        <w:rPr>
          <w:rFonts w:hint="cs"/>
          <w:color w:val="000000"/>
          <w:sz w:val="24"/>
          <w:szCs w:val="24"/>
          <w:rtl/>
        </w:rPr>
        <w:t xml:space="preserve">ולביצוע התחייבויותיו לפי הסכם זה, ואלו ימשיכו להיות ברשותו באופן אשר יבטיח כי </w:t>
      </w:r>
      <w:r w:rsidR="00064C1C" w:rsidRPr="00FB454C">
        <w:rPr>
          <w:rFonts w:hint="cs"/>
          <w:color w:val="000000"/>
          <w:sz w:val="24"/>
          <w:szCs w:val="24"/>
          <w:rtl/>
        </w:rPr>
        <w:t>י</w:t>
      </w:r>
      <w:r w:rsidRPr="00FB454C">
        <w:rPr>
          <w:rFonts w:hint="cs"/>
          <w:color w:val="000000"/>
          <w:sz w:val="24"/>
          <w:szCs w:val="24"/>
          <w:rtl/>
        </w:rPr>
        <w:t>היו לו בכל עת האמצעים הדרושים לביצוע התחייבויותיו לפי הסכם זה.</w:t>
      </w:r>
    </w:p>
    <w:p w:rsidR="00304B8C" w:rsidRPr="00FB454C" w:rsidRDefault="00304B8C" w:rsidP="00953895">
      <w:pPr>
        <w:pStyle w:val="a9"/>
        <w:numPr>
          <w:ilvl w:val="1"/>
          <w:numId w:val="3"/>
        </w:numPr>
        <w:spacing w:before="120" w:after="120"/>
        <w:ind w:left="935"/>
        <w:jc w:val="left"/>
        <w:rPr>
          <w:color w:val="000000"/>
          <w:sz w:val="24"/>
          <w:szCs w:val="24"/>
        </w:rPr>
      </w:pPr>
      <w:r w:rsidRPr="00FB454C">
        <w:rPr>
          <w:rFonts w:hint="cs"/>
          <w:sz w:val="24"/>
          <w:szCs w:val="24"/>
          <w:rtl/>
        </w:rPr>
        <w:t>עומד לרשותו</w:t>
      </w:r>
      <w:r w:rsidRPr="00FB454C">
        <w:rPr>
          <w:sz w:val="24"/>
          <w:szCs w:val="24"/>
          <w:rtl/>
        </w:rPr>
        <w:t xml:space="preserve"> כוח האדם</w:t>
      </w:r>
      <w:r w:rsidRPr="00FB454C">
        <w:rPr>
          <w:rFonts w:hint="cs"/>
          <w:sz w:val="24"/>
          <w:szCs w:val="24"/>
          <w:rtl/>
        </w:rPr>
        <w:t xml:space="preserve">, </w:t>
      </w:r>
      <w:r w:rsidRPr="00FB454C">
        <w:rPr>
          <w:sz w:val="24"/>
          <w:szCs w:val="24"/>
          <w:rtl/>
        </w:rPr>
        <w:t>הציוד</w:t>
      </w:r>
      <w:r w:rsidR="00C21E87" w:rsidRPr="00FB454C">
        <w:rPr>
          <w:rFonts w:hint="cs"/>
          <w:sz w:val="24"/>
          <w:szCs w:val="24"/>
          <w:rtl/>
        </w:rPr>
        <w:t>, המבנה</w:t>
      </w:r>
      <w:r w:rsidRPr="00FB454C">
        <w:rPr>
          <w:rFonts w:hint="cs"/>
          <w:sz w:val="24"/>
          <w:szCs w:val="24"/>
          <w:rtl/>
        </w:rPr>
        <w:t xml:space="preserve"> </w:t>
      </w:r>
      <w:r w:rsidRPr="00FB454C">
        <w:rPr>
          <w:sz w:val="24"/>
          <w:szCs w:val="24"/>
          <w:rtl/>
        </w:rPr>
        <w:t xml:space="preserve">והאמצעים האחרים הדרושים </w:t>
      </w:r>
      <w:r w:rsidRPr="00FB454C">
        <w:rPr>
          <w:rFonts w:hint="cs"/>
          <w:sz w:val="24"/>
          <w:szCs w:val="24"/>
          <w:rtl/>
        </w:rPr>
        <w:t>לביצוע ה</w:t>
      </w:r>
      <w:r w:rsidR="00E21571" w:rsidRPr="00FB454C">
        <w:rPr>
          <w:rFonts w:hint="cs"/>
          <w:sz w:val="24"/>
          <w:szCs w:val="24"/>
          <w:rtl/>
        </w:rPr>
        <w:t>פרויקט</w:t>
      </w:r>
      <w:r w:rsidRPr="00FB454C">
        <w:rPr>
          <w:rFonts w:hint="cs"/>
          <w:sz w:val="24"/>
          <w:szCs w:val="24"/>
          <w:rtl/>
        </w:rPr>
        <w:t xml:space="preserve"> </w:t>
      </w:r>
      <w:r w:rsidR="00D343A9" w:rsidRPr="00FB454C">
        <w:rPr>
          <w:rFonts w:hint="cs"/>
          <w:sz w:val="24"/>
          <w:szCs w:val="24"/>
          <w:rtl/>
        </w:rPr>
        <w:t xml:space="preserve">בהתאם להצעתו נספח א' </w:t>
      </w:r>
      <w:r w:rsidRPr="00FB454C">
        <w:rPr>
          <w:rFonts w:hint="cs"/>
          <w:sz w:val="24"/>
          <w:szCs w:val="24"/>
          <w:rtl/>
        </w:rPr>
        <w:t>ולביצוע התחייבויותיו לפי הסכם זה ואלה ימשיכו להיות ברשותו</w:t>
      </w:r>
      <w:r w:rsidRPr="00FB454C">
        <w:rPr>
          <w:sz w:val="24"/>
          <w:szCs w:val="24"/>
          <w:rtl/>
        </w:rPr>
        <w:t xml:space="preserve"> באופן </w:t>
      </w:r>
      <w:r w:rsidR="00953895" w:rsidRPr="00FB454C">
        <w:rPr>
          <w:rFonts w:hint="cs"/>
          <w:sz w:val="24"/>
          <w:szCs w:val="24"/>
          <w:rtl/>
        </w:rPr>
        <w:t xml:space="preserve">אשר </w:t>
      </w:r>
      <w:r w:rsidRPr="00FB454C">
        <w:rPr>
          <w:sz w:val="24"/>
          <w:szCs w:val="24"/>
          <w:rtl/>
        </w:rPr>
        <w:t xml:space="preserve">יבטיח </w:t>
      </w:r>
      <w:r w:rsidRPr="00FB454C">
        <w:rPr>
          <w:rFonts w:hint="cs"/>
          <w:sz w:val="24"/>
          <w:szCs w:val="24"/>
          <w:rtl/>
        </w:rPr>
        <w:t xml:space="preserve">כי יהיו לו </w:t>
      </w:r>
      <w:r w:rsidRPr="00FB454C">
        <w:rPr>
          <w:sz w:val="24"/>
          <w:szCs w:val="24"/>
          <w:rtl/>
        </w:rPr>
        <w:t xml:space="preserve">בכל עת האמצעים הדרושים </w:t>
      </w:r>
      <w:r w:rsidRPr="00FB454C">
        <w:rPr>
          <w:rFonts w:hint="cs"/>
          <w:sz w:val="24"/>
          <w:szCs w:val="24"/>
          <w:rtl/>
        </w:rPr>
        <w:t>לביצוע התחייבויותיו</w:t>
      </w:r>
      <w:r w:rsidRPr="00FB454C">
        <w:rPr>
          <w:sz w:val="24"/>
          <w:szCs w:val="24"/>
          <w:rtl/>
        </w:rPr>
        <w:t xml:space="preserve"> על פי </w:t>
      </w:r>
      <w:r w:rsidR="000C14CA" w:rsidRPr="00FB454C">
        <w:rPr>
          <w:rFonts w:hint="cs"/>
          <w:sz w:val="24"/>
          <w:szCs w:val="24"/>
          <w:rtl/>
        </w:rPr>
        <w:t>הסכם</w:t>
      </w:r>
      <w:r w:rsidRPr="00FB454C">
        <w:rPr>
          <w:sz w:val="24"/>
          <w:szCs w:val="24"/>
          <w:rtl/>
        </w:rPr>
        <w:t xml:space="preserve"> זה</w:t>
      </w:r>
      <w:r w:rsidRPr="00FB454C">
        <w:rPr>
          <w:rFonts w:hint="cs"/>
          <w:sz w:val="24"/>
          <w:szCs w:val="24"/>
          <w:rtl/>
        </w:rPr>
        <w:t>.</w:t>
      </w:r>
    </w:p>
    <w:p w:rsidR="00D343A9" w:rsidRPr="00FB454C" w:rsidRDefault="00D343A9" w:rsidP="00953895">
      <w:pPr>
        <w:pStyle w:val="a9"/>
        <w:numPr>
          <w:ilvl w:val="1"/>
          <w:numId w:val="3"/>
        </w:numPr>
        <w:spacing w:before="120" w:after="120"/>
        <w:ind w:left="935"/>
        <w:jc w:val="left"/>
        <w:rPr>
          <w:color w:val="000000"/>
          <w:sz w:val="24"/>
          <w:szCs w:val="24"/>
        </w:rPr>
      </w:pPr>
      <w:r w:rsidRPr="00FB454C">
        <w:rPr>
          <w:rFonts w:hint="cs"/>
          <w:color w:val="000000"/>
          <w:sz w:val="24"/>
          <w:szCs w:val="24"/>
          <w:rtl/>
        </w:rPr>
        <w:t xml:space="preserve">הוא </w:t>
      </w:r>
      <w:r w:rsidR="00AE361B" w:rsidRPr="00FB454C">
        <w:rPr>
          <w:rFonts w:hint="cs"/>
          <w:color w:val="000000"/>
          <w:sz w:val="24"/>
          <w:szCs w:val="24"/>
          <w:rtl/>
        </w:rPr>
        <w:t xml:space="preserve">האחראי </w:t>
      </w:r>
      <w:r w:rsidRPr="00FB454C">
        <w:rPr>
          <w:rFonts w:hint="cs"/>
          <w:color w:val="000000"/>
          <w:sz w:val="24"/>
          <w:szCs w:val="24"/>
          <w:rtl/>
        </w:rPr>
        <w:t>על ביצוע הפרויקט,</w:t>
      </w:r>
      <w:r w:rsidRPr="00FB454C">
        <w:rPr>
          <w:rFonts w:hint="cs"/>
          <w:sz w:val="24"/>
          <w:szCs w:val="24"/>
          <w:rtl/>
        </w:rPr>
        <w:t xml:space="preserve"> בהתאם להצעתו נספח א' ובהתאם לתנאי </w:t>
      </w:r>
      <w:r w:rsidRPr="00FB454C">
        <w:rPr>
          <w:sz w:val="24"/>
          <w:szCs w:val="24"/>
          <w:rtl/>
        </w:rPr>
        <w:t>הסכם זה</w:t>
      </w:r>
      <w:r w:rsidRPr="00FB454C">
        <w:rPr>
          <w:rFonts w:hint="cs"/>
          <w:color w:val="000000"/>
          <w:sz w:val="24"/>
          <w:szCs w:val="24"/>
          <w:rtl/>
        </w:rPr>
        <w:t>, על כל היבטיו.</w:t>
      </w:r>
    </w:p>
    <w:p w:rsidR="00304B8C" w:rsidRPr="00FB454C" w:rsidRDefault="00304B8C" w:rsidP="00D343A9">
      <w:pPr>
        <w:pStyle w:val="a9"/>
        <w:numPr>
          <w:ilvl w:val="1"/>
          <w:numId w:val="3"/>
        </w:numPr>
        <w:spacing w:before="120" w:after="120"/>
        <w:ind w:left="935"/>
        <w:jc w:val="left"/>
        <w:rPr>
          <w:color w:val="000000"/>
          <w:sz w:val="24"/>
          <w:szCs w:val="24"/>
        </w:rPr>
      </w:pPr>
      <w:r w:rsidRPr="00FB454C">
        <w:rPr>
          <w:sz w:val="24"/>
          <w:szCs w:val="24"/>
          <w:rtl/>
        </w:rPr>
        <w:t xml:space="preserve">הוא </w:t>
      </w:r>
      <w:r w:rsidR="00326B3A" w:rsidRPr="00FB454C">
        <w:rPr>
          <w:rFonts w:hint="cs"/>
          <w:sz w:val="24"/>
          <w:szCs w:val="24"/>
          <w:rtl/>
        </w:rPr>
        <w:t xml:space="preserve">יבצע </w:t>
      </w:r>
      <w:r w:rsidRPr="00FB454C">
        <w:rPr>
          <w:rFonts w:hint="cs"/>
          <w:sz w:val="24"/>
          <w:szCs w:val="24"/>
          <w:rtl/>
        </w:rPr>
        <w:t>את ה</w:t>
      </w:r>
      <w:r w:rsidR="00E21571" w:rsidRPr="00FB454C">
        <w:rPr>
          <w:rFonts w:hint="cs"/>
          <w:sz w:val="24"/>
          <w:szCs w:val="24"/>
          <w:rtl/>
        </w:rPr>
        <w:t>פרויקט</w:t>
      </w:r>
      <w:r w:rsidR="0000206F" w:rsidRPr="00FB454C">
        <w:rPr>
          <w:rFonts w:hint="cs"/>
          <w:sz w:val="24"/>
          <w:szCs w:val="24"/>
          <w:rtl/>
        </w:rPr>
        <w:t xml:space="preserve"> </w:t>
      </w:r>
      <w:r w:rsidRPr="00FB454C">
        <w:rPr>
          <w:rFonts w:hint="cs"/>
          <w:sz w:val="24"/>
          <w:szCs w:val="24"/>
          <w:rtl/>
        </w:rPr>
        <w:t xml:space="preserve">בהתאם </w:t>
      </w:r>
      <w:r w:rsidR="00D343A9" w:rsidRPr="00FB454C">
        <w:rPr>
          <w:rFonts w:hint="cs"/>
          <w:sz w:val="24"/>
          <w:szCs w:val="24"/>
          <w:rtl/>
        </w:rPr>
        <w:t xml:space="preserve">להצעתו נספח א' ובהתאם </w:t>
      </w:r>
      <w:r w:rsidRPr="00FB454C">
        <w:rPr>
          <w:rFonts w:hint="cs"/>
          <w:sz w:val="24"/>
          <w:szCs w:val="24"/>
          <w:rtl/>
        </w:rPr>
        <w:t xml:space="preserve">לתנאי </w:t>
      </w:r>
      <w:r w:rsidRPr="00FB454C">
        <w:rPr>
          <w:sz w:val="24"/>
          <w:szCs w:val="24"/>
          <w:rtl/>
        </w:rPr>
        <w:t>הסכם זה</w:t>
      </w:r>
      <w:r w:rsidRPr="00FB454C">
        <w:rPr>
          <w:rFonts w:hint="cs"/>
          <w:sz w:val="24"/>
          <w:szCs w:val="24"/>
          <w:rtl/>
        </w:rPr>
        <w:t xml:space="preserve">, </w:t>
      </w:r>
      <w:r w:rsidR="00D343A9" w:rsidRPr="00FB454C">
        <w:rPr>
          <w:rFonts w:hint="cs"/>
          <w:sz w:val="24"/>
          <w:szCs w:val="24"/>
          <w:rtl/>
        </w:rPr>
        <w:t xml:space="preserve">ויעשה זאת </w:t>
      </w:r>
      <w:r w:rsidRPr="00FB454C">
        <w:rPr>
          <w:rFonts w:hint="cs"/>
          <w:sz w:val="24"/>
          <w:szCs w:val="24"/>
          <w:rtl/>
        </w:rPr>
        <w:t>במיומנות וברמה מקצועית גבוהה.</w:t>
      </w:r>
    </w:p>
    <w:p w:rsidR="00304B8C" w:rsidRPr="000A3742" w:rsidRDefault="00304B8C" w:rsidP="00766CA6">
      <w:pPr>
        <w:pStyle w:val="a9"/>
        <w:numPr>
          <w:ilvl w:val="1"/>
          <w:numId w:val="3"/>
        </w:numPr>
        <w:spacing w:before="120" w:after="120"/>
        <w:ind w:left="935"/>
        <w:jc w:val="left"/>
        <w:rPr>
          <w:color w:val="000000"/>
          <w:sz w:val="24"/>
          <w:szCs w:val="24"/>
        </w:rPr>
      </w:pPr>
      <w:r w:rsidRPr="000A3742">
        <w:rPr>
          <w:rFonts w:hint="cs"/>
          <w:sz w:val="24"/>
          <w:szCs w:val="24"/>
          <w:rtl/>
        </w:rPr>
        <w:t xml:space="preserve">הוא יפעל לקיום </w:t>
      </w:r>
      <w:r w:rsidR="00E21571" w:rsidRPr="000A3742">
        <w:rPr>
          <w:rFonts w:hint="cs"/>
          <w:sz w:val="24"/>
          <w:szCs w:val="24"/>
          <w:rtl/>
        </w:rPr>
        <w:t>הפרויקט</w:t>
      </w:r>
      <w:r w:rsidRPr="000A3742">
        <w:rPr>
          <w:rFonts w:hint="cs"/>
          <w:sz w:val="24"/>
          <w:szCs w:val="24"/>
          <w:rtl/>
        </w:rPr>
        <w:t xml:space="preserve"> במועד</w:t>
      </w:r>
      <w:r w:rsidR="00766CA6" w:rsidRPr="000A3742">
        <w:rPr>
          <w:rFonts w:hint="cs"/>
          <w:sz w:val="24"/>
          <w:szCs w:val="24"/>
          <w:rtl/>
        </w:rPr>
        <w:t>, מיום ________ עד ליום ________</w:t>
      </w:r>
      <w:r w:rsidRPr="000A3742">
        <w:rPr>
          <w:rFonts w:hint="cs"/>
          <w:sz w:val="24"/>
          <w:szCs w:val="24"/>
          <w:rtl/>
        </w:rPr>
        <w:t>, על הצד הטוב ביותר ובהתאם להנחיות המשרד.</w:t>
      </w:r>
    </w:p>
    <w:p w:rsidR="00304B8C" w:rsidRPr="000A3742" w:rsidRDefault="00304B8C" w:rsidP="00E21571">
      <w:pPr>
        <w:pStyle w:val="a9"/>
        <w:numPr>
          <w:ilvl w:val="1"/>
          <w:numId w:val="3"/>
        </w:numPr>
        <w:spacing w:before="120" w:after="120"/>
        <w:ind w:left="935"/>
        <w:jc w:val="left"/>
        <w:rPr>
          <w:color w:val="000000"/>
          <w:sz w:val="24"/>
          <w:szCs w:val="24"/>
        </w:rPr>
      </w:pPr>
      <w:r w:rsidRPr="000A3742">
        <w:rPr>
          <w:rFonts w:hint="cs"/>
          <w:sz w:val="24"/>
          <w:szCs w:val="24"/>
          <w:rtl/>
        </w:rPr>
        <w:t>הוא</w:t>
      </w:r>
      <w:r w:rsidRPr="000A3742">
        <w:rPr>
          <w:sz w:val="24"/>
          <w:szCs w:val="24"/>
          <w:rtl/>
        </w:rPr>
        <w:t xml:space="preserve"> י</w:t>
      </w:r>
      <w:r w:rsidRPr="000A3742">
        <w:rPr>
          <w:rFonts w:hint="cs"/>
          <w:sz w:val="24"/>
          <w:szCs w:val="24"/>
          <w:rtl/>
        </w:rPr>
        <w:t>תמוך טכנית וביצועית</w:t>
      </w:r>
      <w:r w:rsidRPr="000A3742">
        <w:rPr>
          <w:sz w:val="24"/>
          <w:szCs w:val="24"/>
          <w:rtl/>
        </w:rPr>
        <w:t xml:space="preserve"> </w:t>
      </w:r>
      <w:r w:rsidRPr="000A3742">
        <w:rPr>
          <w:rFonts w:hint="cs"/>
          <w:sz w:val="24"/>
          <w:szCs w:val="24"/>
          <w:rtl/>
        </w:rPr>
        <w:t xml:space="preserve">בקיום </w:t>
      </w:r>
      <w:r w:rsidR="00E21571" w:rsidRPr="000A3742">
        <w:rPr>
          <w:rFonts w:hint="cs"/>
          <w:sz w:val="24"/>
          <w:szCs w:val="24"/>
          <w:rtl/>
        </w:rPr>
        <w:t>הפרויקט</w:t>
      </w:r>
      <w:r w:rsidRPr="000A3742">
        <w:rPr>
          <w:rFonts w:hint="cs"/>
          <w:sz w:val="24"/>
          <w:szCs w:val="24"/>
          <w:rtl/>
        </w:rPr>
        <w:t xml:space="preserve"> </w:t>
      </w:r>
      <w:r w:rsidRPr="000A3742">
        <w:rPr>
          <w:sz w:val="24"/>
          <w:szCs w:val="24"/>
          <w:rtl/>
        </w:rPr>
        <w:t>באמצעות כוח האדם</w:t>
      </w:r>
      <w:r w:rsidRPr="000A3742">
        <w:rPr>
          <w:rFonts w:hint="cs"/>
          <w:sz w:val="24"/>
          <w:szCs w:val="24"/>
          <w:rtl/>
        </w:rPr>
        <w:t xml:space="preserve"> שברשותו, </w:t>
      </w:r>
      <w:r w:rsidRPr="000A3742">
        <w:rPr>
          <w:sz w:val="24"/>
          <w:szCs w:val="24"/>
          <w:rtl/>
        </w:rPr>
        <w:t xml:space="preserve">ויעמיד לרשות כוח אדם זה את כלל האמצעים הנדרשים </w:t>
      </w:r>
      <w:r w:rsidRPr="000A3742">
        <w:rPr>
          <w:rFonts w:hint="cs"/>
          <w:sz w:val="24"/>
          <w:szCs w:val="24"/>
          <w:rtl/>
        </w:rPr>
        <w:t>לשם ביצועו המוצלח של ה</w:t>
      </w:r>
      <w:r w:rsidR="00E21571" w:rsidRPr="000A3742">
        <w:rPr>
          <w:rFonts w:hint="cs"/>
          <w:sz w:val="24"/>
          <w:szCs w:val="24"/>
          <w:rtl/>
        </w:rPr>
        <w:t>פרויקט</w:t>
      </w:r>
      <w:r w:rsidRPr="000A3742">
        <w:rPr>
          <w:rFonts w:hint="cs"/>
          <w:sz w:val="24"/>
          <w:szCs w:val="24"/>
          <w:rtl/>
        </w:rPr>
        <w:t>.</w:t>
      </w:r>
    </w:p>
    <w:p w:rsidR="00AA4609" w:rsidRPr="00AA4609" w:rsidRDefault="00AA4609" w:rsidP="0092042C">
      <w:pPr>
        <w:pStyle w:val="a9"/>
        <w:numPr>
          <w:ilvl w:val="1"/>
          <w:numId w:val="3"/>
        </w:numPr>
        <w:spacing w:before="120" w:after="120"/>
        <w:ind w:left="935"/>
        <w:jc w:val="left"/>
        <w:rPr>
          <w:sz w:val="24"/>
          <w:szCs w:val="24"/>
        </w:rPr>
      </w:pPr>
      <w:r w:rsidRPr="00AA4609">
        <w:rPr>
          <w:rFonts w:hint="cs"/>
          <w:sz w:val="24"/>
          <w:szCs w:val="24"/>
          <w:rtl/>
        </w:rPr>
        <w:t xml:space="preserve">יו"ר הועדה האקדמית/מדעית של הכנס </w:t>
      </w:r>
      <w:r>
        <w:rPr>
          <w:rFonts w:hint="cs"/>
          <w:sz w:val="24"/>
          <w:szCs w:val="24"/>
          <w:rtl/>
        </w:rPr>
        <w:t xml:space="preserve">יהיה </w:t>
      </w:r>
      <w:r w:rsidRPr="00AA4609">
        <w:rPr>
          <w:rFonts w:hint="cs"/>
          <w:sz w:val="24"/>
          <w:szCs w:val="24"/>
          <w:rtl/>
        </w:rPr>
        <w:t>מדען ב</w:t>
      </w:r>
      <w:r w:rsidR="0092042C">
        <w:rPr>
          <w:rFonts w:hint="cs"/>
          <w:sz w:val="24"/>
          <w:szCs w:val="24"/>
          <w:rtl/>
        </w:rPr>
        <w:t>ע</w:t>
      </w:r>
      <w:r w:rsidRPr="00AA4609">
        <w:rPr>
          <w:rFonts w:hint="cs"/>
          <w:sz w:val="24"/>
          <w:szCs w:val="24"/>
          <w:rtl/>
        </w:rPr>
        <w:t xml:space="preserve">ל תואר </w:t>
      </w:r>
      <w:proofErr w:type="spellStart"/>
      <w:r w:rsidRPr="00AA4609">
        <w:rPr>
          <w:sz w:val="24"/>
          <w:szCs w:val="24"/>
        </w:rPr>
        <w:t>Ph.D</w:t>
      </w:r>
      <w:proofErr w:type="spellEnd"/>
      <w:r w:rsidR="0092042C">
        <w:rPr>
          <w:rFonts w:hint="cs"/>
          <w:sz w:val="24"/>
          <w:szCs w:val="24"/>
          <w:rtl/>
        </w:rPr>
        <w:t xml:space="preserve">, </w:t>
      </w:r>
      <w:r w:rsidR="0092042C" w:rsidRPr="0092042C">
        <w:rPr>
          <w:rFonts w:hint="cs"/>
          <w:sz w:val="24"/>
          <w:szCs w:val="24"/>
          <w:rtl/>
        </w:rPr>
        <w:t>והוא חבר סגל במשרה קבועה</w:t>
      </w:r>
      <w:r w:rsidR="0092042C">
        <w:rPr>
          <w:rFonts w:hint="cs"/>
          <w:sz w:val="24"/>
          <w:szCs w:val="24"/>
          <w:rtl/>
        </w:rPr>
        <w:t xml:space="preserve"> במוסד.</w:t>
      </w:r>
    </w:p>
    <w:p w:rsidR="009617EF" w:rsidRPr="000A3742" w:rsidRDefault="009617EF" w:rsidP="00514A1B">
      <w:pPr>
        <w:pStyle w:val="a9"/>
        <w:numPr>
          <w:ilvl w:val="1"/>
          <w:numId w:val="3"/>
        </w:numPr>
        <w:spacing w:before="120" w:after="120"/>
        <w:ind w:left="935"/>
        <w:jc w:val="left"/>
        <w:rPr>
          <w:color w:val="000000"/>
          <w:sz w:val="24"/>
          <w:szCs w:val="24"/>
        </w:rPr>
      </w:pPr>
      <w:r w:rsidRPr="000A3742">
        <w:rPr>
          <w:rFonts w:hint="cs"/>
          <w:color w:val="000000"/>
          <w:sz w:val="24"/>
          <w:szCs w:val="24"/>
          <w:rtl/>
        </w:rPr>
        <w:t xml:space="preserve">נציג </w:t>
      </w:r>
      <w:r w:rsidR="00AA3325">
        <w:rPr>
          <w:rFonts w:hint="cs"/>
          <w:color w:val="000000"/>
          <w:sz w:val="24"/>
          <w:szCs w:val="24"/>
          <w:rtl/>
        </w:rPr>
        <w:t>ש</w:t>
      </w:r>
      <w:r w:rsidR="000A3742" w:rsidRPr="000A3742">
        <w:rPr>
          <w:rFonts w:hint="cs"/>
          <w:color w:val="000000"/>
          <w:sz w:val="24"/>
          <w:szCs w:val="24"/>
          <w:rtl/>
        </w:rPr>
        <w:t>יקבע המשרד יימנה בין חברי הו</w:t>
      </w:r>
      <w:r w:rsidR="001D0DFC">
        <w:rPr>
          <w:rFonts w:hint="cs"/>
          <w:color w:val="000000"/>
          <w:sz w:val="24"/>
          <w:szCs w:val="24"/>
          <w:rtl/>
        </w:rPr>
        <w:t>ו</w:t>
      </w:r>
      <w:r w:rsidR="000A3742" w:rsidRPr="000A3742">
        <w:rPr>
          <w:rFonts w:hint="cs"/>
          <w:color w:val="000000"/>
          <w:sz w:val="24"/>
          <w:szCs w:val="24"/>
          <w:rtl/>
        </w:rPr>
        <w:t>עדה האקדמית/מדעית. בנוסף יהיה המשרד רשאי למנות נציג מטעמו בכל ועדה נוספת הקשורה בארגון הכנס (כגון הועדה המארגנת), בתיאום עם המ</w:t>
      </w:r>
      <w:r w:rsidR="00514A1B">
        <w:rPr>
          <w:rFonts w:hint="cs"/>
          <w:color w:val="000000"/>
          <w:sz w:val="24"/>
          <w:szCs w:val="24"/>
          <w:rtl/>
        </w:rPr>
        <w:t>וסד</w:t>
      </w:r>
      <w:r w:rsidR="000A3742" w:rsidRPr="000A3742">
        <w:rPr>
          <w:rFonts w:hint="cs"/>
          <w:color w:val="000000"/>
          <w:sz w:val="24"/>
          <w:szCs w:val="24"/>
          <w:rtl/>
        </w:rPr>
        <w:t>.</w:t>
      </w:r>
    </w:p>
    <w:p w:rsidR="000A3742" w:rsidRDefault="000A3742" w:rsidP="00514A1B">
      <w:pPr>
        <w:pStyle w:val="a9"/>
        <w:numPr>
          <w:ilvl w:val="1"/>
          <w:numId w:val="3"/>
        </w:numPr>
        <w:spacing w:before="120" w:after="120"/>
        <w:ind w:left="935"/>
        <w:jc w:val="left"/>
        <w:rPr>
          <w:color w:val="000000"/>
          <w:sz w:val="24"/>
          <w:szCs w:val="24"/>
        </w:rPr>
      </w:pPr>
      <w:r w:rsidRPr="000A3742">
        <w:rPr>
          <w:rFonts w:hint="cs"/>
          <w:color w:val="000000"/>
          <w:sz w:val="24"/>
          <w:szCs w:val="24"/>
          <w:rtl/>
        </w:rPr>
        <w:t xml:space="preserve">מבין כלל המושבים </w:t>
      </w:r>
      <w:r w:rsidR="00514A1B">
        <w:rPr>
          <w:rFonts w:hint="cs"/>
          <w:color w:val="000000"/>
          <w:sz w:val="24"/>
          <w:szCs w:val="24"/>
          <w:rtl/>
        </w:rPr>
        <w:t xml:space="preserve">בכנס </w:t>
      </w:r>
      <w:r w:rsidRPr="000A3742">
        <w:rPr>
          <w:rFonts w:hint="cs"/>
          <w:color w:val="000000"/>
          <w:sz w:val="24"/>
          <w:szCs w:val="24"/>
          <w:rtl/>
        </w:rPr>
        <w:t>(לרבות פתיחה וסיום)</w:t>
      </w:r>
      <w:r w:rsidR="00514A1B">
        <w:rPr>
          <w:rFonts w:hint="cs"/>
          <w:color w:val="000000"/>
          <w:sz w:val="24"/>
          <w:szCs w:val="24"/>
          <w:rtl/>
        </w:rPr>
        <w:t xml:space="preserve"> יוקצה מושב מיוחד</w:t>
      </w:r>
      <w:r w:rsidRPr="000A3742">
        <w:rPr>
          <w:rFonts w:hint="cs"/>
          <w:color w:val="000000"/>
          <w:sz w:val="24"/>
          <w:szCs w:val="24"/>
          <w:rtl/>
        </w:rPr>
        <w:t xml:space="preserve"> אשר תוכנו ייקבע בשיתוף עם המשרד, במסגרתו יישא דברים נציג שיקבע המשרד, אם בדרך של מתן הרצאות ואם בדרך אחרת.</w:t>
      </w:r>
    </w:p>
    <w:p w:rsidR="000A3742" w:rsidRPr="00AA4609" w:rsidRDefault="000A3742" w:rsidP="00661AE0">
      <w:pPr>
        <w:pStyle w:val="a9"/>
        <w:numPr>
          <w:ilvl w:val="1"/>
          <w:numId w:val="3"/>
        </w:numPr>
        <w:spacing w:before="120" w:after="120"/>
        <w:ind w:left="935"/>
        <w:jc w:val="left"/>
        <w:rPr>
          <w:color w:val="000000"/>
          <w:sz w:val="24"/>
          <w:szCs w:val="24"/>
        </w:rPr>
      </w:pPr>
      <w:r w:rsidRPr="00AA4609">
        <w:rPr>
          <w:rFonts w:hint="cs"/>
          <w:color w:val="000000"/>
          <w:sz w:val="24"/>
          <w:szCs w:val="24"/>
          <w:rtl/>
        </w:rPr>
        <w:t>לקראת הכנס יוקם על ידי ה</w:t>
      </w:r>
      <w:r w:rsidR="00AA4609" w:rsidRPr="00AA4609">
        <w:rPr>
          <w:rFonts w:hint="cs"/>
          <w:color w:val="000000"/>
          <w:sz w:val="24"/>
          <w:szCs w:val="24"/>
          <w:rtl/>
        </w:rPr>
        <w:t>מוסד</w:t>
      </w:r>
      <w:r w:rsidRPr="00AA4609">
        <w:rPr>
          <w:rFonts w:hint="cs"/>
          <w:color w:val="000000"/>
          <w:sz w:val="24"/>
          <w:szCs w:val="24"/>
          <w:rtl/>
        </w:rPr>
        <w:t xml:space="preserve"> אתר אינטרנט, או, לחילופין, יוקצה דף במסגרת אתר אינטרנט קיים, אשר יכלול את תכנית הכנס וכן את ספר התקצירים, לכל הפחות.</w:t>
      </w:r>
      <w:r w:rsidR="004025C4">
        <w:rPr>
          <w:rFonts w:hint="cs"/>
          <w:color w:val="000000"/>
          <w:sz w:val="24"/>
          <w:szCs w:val="24"/>
          <w:rtl/>
        </w:rPr>
        <w:t xml:space="preserve"> שם המשרד והסמליל (לוגו) שלו יופיעו באופן ברור הן באתר והן ב</w:t>
      </w:r>
      <w:r w:rsidR="00661AE0">
        <w:rPr>
          <w:rFonts w:hint="cs"/>
          <w:color w:val="000000"/>
          <w:sz w:val="24"/>
          <w:szCs w:val="24"/>
          <w:rtl/>
        </w:rPr>
        <w:t>ספר</w:t>
      </w:r>
      <w:r w:rsidR="004025C4">
        <w:rPr>
          <w:rFonts w:hint="cs"/>
          <w:color w:val="000000"/>
          <w:sz w:val="24"/>
          <w:szCs w:val="24"/>
          <w:rtl/>
        </w:rPr>
        <w:t xml:space="preserve"> התקצירים</w:t>
      </w:r>
      <w:r w:rsidR="00661AE0">
        <w:rPr>
          <w:rFonts w:hint="cs"/>
          <w:color w:val="000000"/>
          <w:sz w:val="24"/>
          <w:szCs w:val="24"/>
          <w:rtl/>
        </w:rPr>
        <w:t>, הכול בהתאם למפורט בסעיף 10 להלן</w:t>
      </w:r>
      <w:r w:rsidR="00F67864">
        <w:rPr>
          <w:rFonts w:hint="cs"/>
          <w:color w:val="000000"/>
          <w:sz w:val="24"/>
          <w:szCs w:val="24"/>
          <w:rtl/>
        </w:rPr>
        <w:t>.</w:t>
      </w:r>
    </w:p>
    <w:p w:rsidR="00845565" w:rsidRPr="000A3742" w:rsidRDefault="00845565" w:rsidP="000A3742">
      <w:pPr>
        <w:pStyle w:val="a9"/>
        <w:numPr>
          <w:ilvl w:val="1"/>
          <w:numId w:val="3"/>
        </w:numPr>
        <w:spacing w:before="120" w:after="120"/>
        <w:ind w:left="935"/>
        <w:jc w:val="left"/>
        <w:rPr>
          <w:color w:val="000000"/>
          <w:sz w:val="24"/>
          <w:szCs w:val="24"/>
        </w:rPr>
      </w:pPr>
      <w:r w:rsidRPr="000A3742">
        <w:rPr>
          <w:rFonts w:hint="cs"/>
          <w:color w:val="000000"/>
          <w:sz w:val="24"/>
          <w:szCs w:val="24"/>
          <w:rtl/>
        </w:rPr>
        <w:t>בין משתתפי הפרויקט י</w:t>
      </w:r>
      <w:r w:rsidR="000A3742" w:rsidRPr="000A3742">
        <w:rPr>
          <w:rFonts w:hint="cs"/>
          <w:color w:val="000000"/>
          <w:sz w:val="24"/>
          <w:szCs w:val="24"/>
          <w:rtl/>
        </w:rPr>
        <w:t xml:space="preserve">ימנו </w:t>
      </w:r>
      <w:r w:rsidR="00696BE3" w:rsidRPr="000A3742">
        <w:rPr>
          <w:rFonts w:hint="cs"/>
          <w:color w:val="000000"/>
          <w:sz w:val="24"/>
          <w:szCs w:val="24"/>
          <w:rtl/>
        </w:rPr>
        <w:t xml:space="preserve">מדענים </w:t>
      </w:r>
      <w:r w:rsidR="000A3742" w:rsidRPr="000A3742">
        <w:rPr>
          <w:rFonts w:hint="cs"/>
          <w:color w:val="000000"/>
          <w:sz w:val="24"/>
          <w:szCs w:val="24"/>
          <w:rtl/>
        </w:rPr>
        <w:t xml:space="preserve">מרצים </w:t>
      </w:r>
      <w:r w:rsidR="00696BE3" w:rsidRPr="000A3742">
        <w:rPr>
          <w:rFonts w:hint="cs"/>
          <w:color w:val="000000"/>
          <w:sz w:val="24"/>
          <w:szCs w:val="24"/>
          <w:rtl/>
        </w:rPr>
        <w:t>מישראל ומחו"ל</w:t>
      </w:r>
      <w:r w:rsidRPr="000A3742">
        <w:rPr>
          <w:rFonts w:hint="cs"/>
          <w:color w:val="000000"/>
          <w:sz w:val="24"/>
          <w:szCs w:val="24"/>
          <w:rtl/>
        </w:rPr>
        <w:t xml:space="preserve">. </w:t>
      </w:r>
    </w:p>
    <w:p w:rsidR="00304B8C" w:rsidRPr="00514A1B" w:rsidRDefault="00304B8C" w:rsidP="000C14CA">
      <w:pPr>
        <w:pStyle w:val="a9"/>
        <w:numPr>
          <w:ilvl w:val="1"/>
          <w:numId w:val="3"/>
        </w:numPr>
        <w:spacing w:before="120" w:after="120"/>
        <w:ind w:left="935"/>
        <w:jc w:val="left"/>
        <w:rPr>
          <w:color w:val="000000"/>
          <w:sz w:val="24"/>
          <w:szCs w:val="24"/>
        </w:rPr>
      </w:pPr>
      <w:r w:rsidRPr="00514A1B">
        <w:rPr>
          <w:rFonts w:hint="cs"/>
          <w:sz w:val="24"/>
          <w:szCs w:val="24"/>
          <w:rtl/>
        </w:rPr>
        <w:t xml:space="preserve">הוא ידווח למשרד על התקדמות </w:t>
      </w:r>
      <w:r w:rsidR="000C14CA" w:rsidRPr="00514A1B">
        <w:rPr>
          <w:rFonts w:hint="cs"/>
          <w:sz w:val="24"/>
          <w:szCs w:val="24"/>
          <w:rtl/>
        </w:rPr>
        <w:t xml:space="preserve">הפרויקט </w:t>
      </w:r>
      <w:r w:rsidRPr="00514A1B">
        <w:rPr>
          <w:rFonts w:hint="cs"/>
          <w:sz w:val="24"/>
          <w:szCs w:val="24"/>
          <w:rtl/>
        </w:rPr>
        <w:t>וביצוע</w:t>
      </w:r>
      <w:r w:rsidR="000C14CA" w:rsidRPr="00514A1B">
        <w:rPr>
          <w:rFonts w:hint="cs"/>
          <w:sz w:val="24"/>
          <w:szCs w:val="24"/>
          <w:rtl/>
        </w:rPr>
        <w:t xml:space="preserve">ו בהתאם לנדרש בסעיף </w:t>
      </w:r>
      <w:r w:rsidR="008811BA" w:rsidRPr="00514A1B">
        <w:rPr>
          <w:rFonts w:hint="cs"/>
          <w:sz w:val="24"/>
          <w:szCs w:val="24"/>
          <w:rtl/>
        </w:rPr>
        <w:t>4</w:t>
      </w:r>
      <w:r w:rsidR="000C14CA" w:rsidRPr="00514A1B">
        <w:rPr>
          <w:rFonts w:hint="cs"/>
          <w:sz w:val="24"/>
          <w:szCs w:val="24"/>
          <w:rtl/>
        </w:rPr>
        <w:t xml:space="preserve"> להלן.</w:t>
      </w:r>
    </w:p>
    <w:p w:rsidR="00AE361B" w:rsidRPr="00514A1B" w:rsidRDefault="00AE361B" w:rsidP="00AE361B">
      <w:pPr>
        <w:pStyle w:val="a9"/>
        <w:numPr>
          <w:ilvl w:val="1"/>
          <w:numId w:val="3"/>
        </w:numPr>
        <w:spacing w:before="120" w:after="120"/>
        <w:ind w:left="935"/>
        <w:jc w:val="left"/>
        <w:rPr>
          <w:color w:val="000000"/>
          <w:sz w:val="24"/>
          <w:szCs w:val="24"/>
        </w:rPr>
      </w:pPr>
      <w:r w:rsidRPr="00514A1B">
        <w:rPr>
          <w:rFonts w:hint="cs"/>
          <w:sz w:val="24"/>
          <w:szCs w:val="24"/>
          <w:rtl/>
        </w:rPr>
        <w:t xml:space="preserve">לא ייערך כל שינוי בהצעת המוסד נספח א', אלא לאחר קבלת אישור המשרד מראש ובכתב. </w:t>
      </w:r>
    </w:p>
    <w:p w:rsidR="00304B8C" w:rsidRPr="00514A1B" w:rsidRDefault="00304B8C" w:rsidP="00304B8C">
      <w:pPr>
        <w:pStyle w:val="a9"/>
        <w:numPr>
          <w:ilvl w:val="1"/>
          <w:numId w:val="3"/>
        </w:numPr>
        <w:spacing w:before="120" w:after="120"/>
        <w:ind w:left="935"/>
        <w:jc w:val="left"/>
        <w:rPr>
          <w:color w:val="000000"/>
          <w:sz w:val="24"/>
          <w:szCs w:val="24"/>
        </w:rPr>
      </w:pPr>
      <w:r w:rsidRPr="00514A1B">
        <w:rPr>
          <w:rFonts w:hint="cs"/>
          <w:sz w:val="24"/>
          <w:szCs w:val="24"/>
          <w:rtl/>
        </w:rPr>
        <w:lastRenderedPageBreak/>
        <w:t xml:space="preserve">הוא יקיים פגישות עם נציג המשרד או מי מטעמו תוך </w:t>
      </w:r>
      <w:r w:rsidR="00A7576B" w:rsidRPr="00514A1B">
        <w:rPr>
          <w:rFonts w:hint="cs"/>
          <w:sz w:val="24"/>
          <w:szCs w:val="24"/>
          <w:rtl/>
        </w:rPr>
        <w:t xml:space="preserve">זמן </w:t>
      </w:r>
      <w:r w:rsidRPr="00514A1B">
        <w:rPr>
          <w:rFonts w:hint="cs"/>
          <w:sz w:val="24"/>
          <w:szCs w:val="24"/>
          <w:rtl/>
        </w:rPr>
        <w:t>סביר מרגע שהתבקש לכך.</w:t>
      </w:r>
    </w:p>
    <w:p w:rsidR="00514A1B" w:rsidRPr="00514A1B" w:rsidRDefault="00514A1B" w:rsidP="00514A1B">
      <w:pPr>
        <w:pStyle w:val="a9"/>
        <w:numPr>
          <w:ilvl w:val="1"/>
          <w:numId w:val="3"/>
        </w:numPr>
        <w:spacing w:before="120" w:after="120"/>
        <w:ind w:left="935"/>
        <w:jc w:val="left"/>
        <w:rPr>
          <w:color w:val="000000"/>
          <w:sz w:val="24"/>
          <w:szCs w:val="24"/>
        </w:rPr>
      </w:pPr>
      <w:r w:rsidRPr="00514A1B">
        <w:rPr>
          <w:rFonts w:hint="cs"/>
          <w:color w:val="000000"/>
          <w:sz w:val="24"/>
          <w:szCs w:val="24"/>
          <w:rtl/>
        </w:rPr>
        <w:t>לרשות המוסד מקורות משלימים לכיסוי מלוא הוצאות הכנס (שאינם ממשרדי ממשלה אחרים או מהקרן הלאומית למדע) בשיעור של 40% מעלות הכנס לפחות, אולם היקף החסויות עבור הכנס (מעבר לחסות המשרד, חסות משרדי ממשלה אחרים וחסות הקרן הלאומית למדע) לא יעלה על 50% מעלות הכנס.</w:t>
      </w:r>
    </w:p>
    <w:p w:rsidR="00514A1B" w:rsidRDefault="00514A1B" w:rsidP="00514A1B">
      <w:pPr>
        <w:pStyle w:val="a9"/>
        <w:numPr>
          <w:ilvl w:val="1"/>
          <w:numId w:val="3"/>
        </w:numPr>
        <w:spacing w:before="120" w:after="120"/>
        <w:ind w:left="935"/>
        <w:jc w:val="left"/>
        <w:rPr>
          <w:color w:val="000000"/>
          <w:sz w:val="24"/>
          <w:szCs w:val="24"/>
        </w:rPr>
      </w:pPr>
      <w:r w:rsidRPr="00514A1B">
        <w:rPr>
          <w:rFonts w:hint="cs"/>
          <w:color w:val="000000"/>
          <w:sz w:val="24"/>
          <w:szCs w:val="24"/>
          <w:rtl/>
        </w:rPr>
        <w:t>הפרויקט אינו נתמך במסגרת מסלול תמיכות על ידי המשרד או על ידי משרד ממשלתי אחר ויחתום על הצהרה והתחייבות לעניין זה בנוסח המצורף כנספח ב' להסכם זה.</w:t>
      </w:r>
    </w:p>
    <w:p w:rsidR="000A241B" w:rsidRPr="00514A1B" w:rsidRDefault="000A241B" w:rsidP="00F4468F">
      <w:pPr>
        <w:pStyle w:val="a9"/>
        <w:spacing w:before="120" w:after="120"/>
        <w:jc w:val="left"/>
        <w:rPr>
          <w:color w:val="000000"/>
          <w:sz w:val="24"/>
          <w:szCs w:val="24"/>
          <w:highlight w:val="yellow"/>
          <w:rtl/>
        </w:rPr>
      </w:pPr>
    </w:p>
    <w:p w:rsidR="00660C7E" w:rsidRPr="00684DDC" w:rsidRDefault="00C931DB" w:rsidP="00A51C3B">
      <w:pPr>
        <w:numPr>
          <w:ilvl w:val="0"/>
          <w:numId w:val="3"/>
        </w:numPr>
        <w:tabs>
          <w:tab w:val="left" w:pos="-2042"/>
        </w:tabs>
        <w:spacing w:line="360" w:lineRule="auto"/>
        <w:jc w:val="both"/>
        <w:rPr>
          <w:b/>
          <w:bCs/>
          <w:rtl/>
        </w:rPr>
      </w:pPr>
      <w:r w:rsidRPr="00684DDC">
        <w:rPr>
          <w:rFonts w:hint="cs"/>
          <w:b/>
          <w:bCs/>
          <w:rtl/>
        </w:rPr>
        <w:t>תקופת ההתקשרות</w:t>
      </w:r>
    </w:p>
    <w:p w:rsidR="00961A75" w:rsidRPr="00684DDC" w:rsidRDefault="00133468" w:rsidP="00B6673C">
      <w:pPr>
        <w:numPr>
          <w:ilvl w:val="1"/>
          <w:numId w:val="4"/>
        </w:numPr>
        <w:spacing w:before="120" w:after="120"/>
        <w:ind w:left="930" w:hanging="357"/>
        <w:jc w:val="both"/>
        <w:rPr>
          <w:sz w:val="26"/>
        </w:rPr>
      </w:pPr>
      <w:r w:rsidRPr="00684DDC">
        <w:rPr>
          <w:rFonts w:hint="cs"/>
          <w:sz w:val="26"/>
          <w:rtl/>
        </w:rPr>
        <w:t xml:space="preserve">תקופת ההתקשרות לביצוע הפרויקט הינה מיום </w:t>
      </w:r>
      <w:r w:rsidR="001E324B" w:rsidRPr="00684DDC">
        <w:rPr>
          <w:rFonts w:hint="cs"/>
          <w:sz w:val="26"/>
          <w:rtl/>
        </w:rPr>
        <w:t>חתימת ההסכם ועד</w:t>
      </w:r>
      <w:r w:rsidR="00766CA6" w:rsidRPr="00684DDC">
        <w:rPr>
          <w:rFonts w:hint="cs"/>
          <w:sz w:val="26"/>
          <w:rtl/>
        </w:rPr>
        <w:t xml:space="preserve"> ליום ______,</w:t>
      </w:r>
      <w:r w:rsidR="00D451F5">
        <w:rPr>
          <w:rFonts w:hint="cs"/>
          <w:sz w:val="26"/>
          <w:rtl/>
        </w:rPr>
        <w:t xml:space="preserve"> היינו</w:t>
      </w:r>
      <w:r w:rsidR="00766CA6" w:rsidRPr="00684DDC">
        <w:rPr>
          <w:rFonts w:hint="cs"/>
          <w:sz w:val="26"/>
          <w:rtl/>
        </w:rPr>
        <w:t xml:space="preserve"> </w:t>
      </w:r>
      <w:r w:rsidR="00F75A59" w:rsidRPr="00684DDC">
        <w:rPr>
          <w:rFonts w:hint="cs"/>
          <w:sz w:val="26"/>
          <w:rtl/>
        </w:rPr>
        <w:t xml:space="preserve">3 חודשים </w:t>
      </w:r>
      <w:r w:rsidR="00766CA6" w:rsidRPr="00684DDC">
        <w:rPr>
          <w:rFonts w:hint="cs"/>
          <w:sz w:val="26"/>
          <w:rtl/>
        </w:rPr>
        <w:t xml:space="preserve">לאחר </w:t>
      </w:r>
      <w:r w:rsidR="00B6673C">
        <w:rPr>
          <w:rFonts w:hint="cs"/>
          <w:sz w:val="26"/>
          <w:rtl/>
        </w:rPr>
        <w:t>סיום</w:t>
      </w:r>
      <w:r w:rsidR="00684DDC" w:rsidRPr="00684DDC">
        <w:rPr>
          <w:rFonts w:hint="cs"/>
          <w:sz w:val="26"/>
          <w:rtl/>
        </w:rPr>
        <w:t xml:space="preserve"> </w:t>
      </w:r>
      <w:r w:rsidR="00766CA6" w:rsidRPr="00684DDC">
        <w:rPr>
          <w:rFonts w:hint="cs"/>
          <w:sz w:val="26"/>
          <w:rtl/>
        </w:rPr>
        <w:t>הכנס</w:t>
      </w:r>
      <w:r w:rsidR="00014505" w:rsidRPr="00684DDC">
        <w:rPr>
          <w:rFonts w:hint="cs"/>
          <w:sz w:val="26"/>
          <w:rtl/>
        </w:rPr>
        <w:t xml:space="preserve"> </w:t>
      </w:r>
      <w:r w:rsidR="00684DDC">
        <w:rPr>
          <w:rFonts w:hint="cs"/>
          <w:sz w:val="26"/>
          <w:rtl/>
        </w:rPr>
        <w:t xml:space="preserve">(להלן </w:t>
      </w:r>
      <w:r w:rsidR="00684DDC">
        <w:rPr>
          <w:sz w:val="26"/>
          <w:rtl/>
        </w:rPr>
        <w:t>–</w:t>
      </w:r>
      <w:r w:rsidR="00684DDC">
        <w:rPr>
          <w:rFonts w:hint="cs"/>
          <w:sz w:val="26"/>
          <w:rtl/>
        </w:rPr>
        <w:t xml:space="preserve"> </w:t>
      </w:r>
      <w:r w:rsidR="00961A75" w:rsidRPr="00684DDC">
        <w:rPr>
          <w:rFonts w:hint="cs"/>
          <w:b/>
          <w:bCs/>
          <w:sz w:val="26"/>
          <w:rtl/>
        </w:rPr>
        <w:t>תקופת ההתקשרות</w:t>
      </w:r>
      <w:r w:rsidR="00961A75" w:rsidRPr="00684DDC">
        <w:rPr>
          <w:rFonts w:hint="cs"/>
          <w:sz w:val="26"/>
          <w:rtl/>
        </w:rPr>
        <w:t>).</w:t>
      </w:r>
    </w:p>
    <w:p w:rsidR="00961A75" w:rsidRPr="00684DDC" w:rsidRDefault="00961A75" w:rsidP="00A51C3B">
      <w:pPr>
        <w:numPr>
          <w:ilvl w:val="1"/>
          <w:numId w:val="4"/>
        </w:numPr>
        <w:spacing w:before="120" w:after="120"/>
        <w:ind w:left="930" w:hanging="357"/>
        <w:jc w:val="both"/>
        <w:rPr>
          <w:sz w:val="26"/>
        </w:rPr>
      </w:pPr>
      <w:r w:rsidRPr="00684DDC">
        <w:rPr>
          <w:rFonts w:hint="cs"/>
          <w:rtl/>
        </w:rPr>
        <w:t xml:space="preserve">הארכת ההתקשרות לתקופות נוספות או הרחבת ההסכם יעשה בכפוף להוראות חוק יסודות התקציב, התשמ"ה </w:t>
      </w:r>
      <w:r w:rsidRPr="00684DDC">
        <w:t>–</w:t>
      </w:r>
      <w:r w:rsidRPr="00684DDC">
        <w:rPr>
          <w:rFonts w:hint="cs"/>
          <w:rtl/>
        </w:rPr>
        <w:t xml:space="preserve"> 1985, לחוק התקציב השנתי והזמינות התקציבית הנובעת ממנו ולהוראות התכ"מ. כמו כן, תהא ההתקשרות כפופה לחוק חובת המכרזים, התשנ"ב </w:t>
      </w:r>
      <w:r w:rsidRPr="00684DDC">
        <w:t>–</w:t>
      </w:r>
      <w:r w:rsidRPr="00684DDC">
        <w:rPr>
          <w:rFonts w:hint="cs"/>
          <w:rtl/>
        </w:rPr>
        <w:t xml:space="preserve"> 1992, לתקנות לפיו, וכן לתנאים המפורטים בהסכם זה.</w:t>
      </w:r>
    </w:p>
    <w:p w:rsidR="00660C7E" w:rsidRPr="00A377BA" w:rsidRDefault="00660C7E" w:rsidP="00660C7E">
      <w:pPr>
        <w:tabs>
          <w:tab w:val="left" w:pos="-2042"/>
        </w:tabs>
        <w:spacing w:before="120" w:after="120"/>
        <w:jc w:val="both"/>
        <w:rPr>
          <w:highlight w:val="yellow"/>
          <w:rtl/>
        </w:rPr>
      </w:pPr>
    </w:p>
    <w:p w:rsidR="00F70942" w:rsidRPr="00684DDC" w:rsidRDefault="00F70942" w:rsidP="00A51C3B">
      <w:pPr>
        <w:numPr>
          <w:ilvl w:val="0"/>
          <w:numId w:val="4"/>
        </w:numPr>
        <w:tabs>
          <w:tab w:val="left" w:pos="-2042"/>
        </w:tabs>
        <w:spacing w:before="120" w:after="120"/>
        <w:jc w:val="both"/>
        <w:rPr>
          <w:b/>
          <w:bCs/>
          <w:rtl/>
        </w:rPr>
      </w:pPr>
      <w:r w:rsidRPr="00684DDC">
        <w:rPr>
          <w:rFonts w:hint="cs"/>
          <w:b/>
          <w:bCs/>
          <w:rtl/>
        </w:rPr>
        <w:t>דו</w:t>
      </w:r>
      <w:r w:rsidR="00943838" w:rsidRPr="00684DDC">
        <w:rPr>
          <w:rFonts w:hint="cs"/>
          <w:b/>
          <w:bCs/>
          <w:rtl/>
        </w:rPr>
        <w:t>"</w:t>
      </w:r>
      <w:r w:rsidRPr="00684DDC">
        <w:rPr>
          <w:rFonts w:hint="cs"/>
          <w:b/>
          <w:bCs/>
          <w:rtl/>
        </w:rPr>
        <w:t>חות</w:t>
      </w:r>
    </w:p>
    <w:p w:rsidR="008811BA" w:rsidRDefault="00436042" w:rsidP="00FC6FDE">
      <w:pPr>
        <w:pStyle w:val="a9"/>
        <w:numPr>
          <w:ilvl w:val="1"/>
          <w:numId w:val="5"/>
        </w:numPr>
        <w:spacing w:before="120" w:after="120"/>
        <w:ind w:left="935"/>
        <w:jc w:val="left"/>
        <w:rPr>
          <w:color w:val="000000"/>
          <w:sz w:val="24"/>
          <w:szCs w:val="24"/>
        </w:rPr>
      </w:pPr>
      <w:r w:rsidRPr="00684DDC">
        <w:rPr>
          <w:rFonts w:hint="cs"/>
          <w:color w:val="000000"/>
          <w:sz w:val="24"/>
          <w:szCs w:val="24"/>
          <w:rtl/>
        </w:rPr>
        <w:t>ה</w:t>
      </w:r>
      <w:r w:rsidR="006F1415" w:rsidRPr="00684DDC">
        <w:rPr>
          <w:rFonts w:hint="cs"/>
          <w:color w:val="000000"/>
          <w:sz w:val="24"/>
          <w:szCs w:val="24"/>
          <w:rtl/>
        </w:rPr>
        <w:t>מוסד</w:t>
      </w:r>
      <w:r w:rsidRPr="00684DDC">
        <w:rPr>
          <w:rFonts w:hint="cs"/>
          <w:color w:val="000000"/>
          <w:sz w:val="24"/>
          <w:szCs w:val="24"/>
          <w:rtl/>
        </w:rPr>
        <w:t xml:space="preserve"> יגיש למשרד דו"ח ביצוע </w:t>
      </w:r>
      <w:r w:rsidR="00A31FB7">
        <w:rPr>
          <w:rFonts w:hint="cs"/>
          <w:color w:val="000000"/>
          <w:sz w:val="24"/>
          <w:szCs w:val="24"/>
          <w:rtl/>
        </w:rPr>
        <w:t xml:space="preserve">מקצועי וכספי </w:t>
      </w:r>
      <w:r w:rsidR="008811BA" w:rsidRPr="00684DDC">
        <w:rPr>
          <w:rFonts w:hint="cs"/>
          <w:color w:val="000000"/>
          <w:sz w:val="24"/>
          <w:szCs w:val="24"/>
          <w:rtl/>
        </w:rPr>
        <w:t xml:space="preserve">עד 30 יום לאחר </w:t>
      </w:r>
      <w:r w:rsidR="00766CA6" w:rsidRPr="00684DDC">
        <w:rPr>
          <w:rFonts w:hint="cs"/>
          <w:color w:val="000000"/>
          <w:sz w:val="24"/>
          <w:szCs w:val="24"/>
          <w:rtl/>
        </w:rPr>
        <w:t>ה</w:t>
      </w:r>
      <w:r w:rsidR="008811BA" w:rsidRPr="00684DDC">
        <w:rPr>
          <w:rFonts w:hint="cs"/>
          <w:color w:val="000000"/>
          <w:sz w:val="24"/>
          <w:szCs w:val="24"/>
          <w:rtl/>
        </w:rPr>
        <w:t xml:space="preserve">יום </w:t>
      </w:r>
      <w:r w:rsidR="00766CA6" w:rsidRPr="00684DDC">
        <w:rPr>
          <w:rFonts w:hint="cs"/>
          <w:color w:val="000000"/>
          <w:sz w:val="24"/>
          <w:szCs w:val="24"/>
          <w:rtl/>
        </w:rPr>
        <w:t>האחרון של ה</w:t>
      </w:r>
      <w:r w:rsidR="001F2908" w:rsidRPr="00684DDC">
        <w:rPr>
          <w:rFonts w:hint="cs"/>
          <w:color w:val="000000"/>
          <w:sz w:val="24"/>
          <w:szCs w:val="24"/>
          <w:rtl/>
        </w:rPr>
        <w:t>כנס</w:t>
      </w:r>
      <w:r w:rsidR="008811BA" w:rsidRPr="00684DDC">
        <w:rPr>
          <w:rFonts w:hint="cs"/>
          <w:color w:val="000000"/>
          <w:sz w:val="24"/>
          <w:szCs w:val="24"/>
          <w:rtl/>
        </w:rPr>
        <w:t>, אשר יכלול דיווח אודות קיום ה</w:t>
      </w:r>
      <w:r w:rsidR="00F042E9" w:rsidRPr="00684DDC">
        <w:rPr>
          <w:rFonts w:hint="cs"/>
          <w:color w:val="000000"/>
          <w:sz w:val="24"/>
          <w:szCs w:val="24"/>
          <w:rtl/>
        </w:rPr>
        <w:t>כנס</w:t>
      </w:r>
      <w:r w:rsidR="008811BA" w:rsidRPr="00684DDC">
        <w:rPr>
          <w:rFonts w:hint="cs"/>
          <w:color w:val="000000"/>
          <w:sz w:val="24"/>
          <w:szCs w:val="24"/>
          <w:rtl/>
        </w:rPr>
        <w:t xml:space="preserve">, </w:t>
      </w:r>
      <w:r w:rsidR="00557A74">
        <w:rPr>
          <w:rFonts w:hint="cs"/>
          <w:color w:val="000000"/>
          <w:sz w:val="24"/>
          <w:szCs w:val="24"/>
          <w:rtl/>
        </w:rPr>
        <w:t xml:space="preserve">אודות </w:t>
      </w:r>
      <w:r w:rsidR="004025C4">
        <w:rPr>
          <w:rFonts w:hint="cs"/>
          <w:color w:val="000000"/>
          <w:sz w:val="24"/>
          <w:szCs w:val="24"/>
          <w:rtl/>
        </w:rPr>
        <w:t>ההרצאות שניתנו ובמיוחד הרצאות מפתח</w:t>
      </w:r>
      <w:r w:rsidR="00E7406A">
        <w:rPr>
          <w:rFonts w:hint="cs"/>
          <w:color w:val="000000"/>
          <w:sz w:val="24"/>
          <w:szCs w:val="24"/>
          <w:rtl/>
        </w:rPr>
        <w:t xml:space="preserve">, </w:t>
      </w:r>
      <w:r w:rsidR="00557A74">
        <w:rPr>
          <w:rFonts w:hint="cs"/>
          <w:color w:val="000000"/>
          <w:sz w:val="24"/>
          <w:szCs w:val="24"/>
          <w:rtl/>
        </w:rPr>
        <w:t xml:space="preserve">פירוט </w:t>
      </w:r>
      <w:r w:rsidR="00E7406A">
        <w:rPr>
          <w:rFonts w:hint="cs"/>
          <w:color w:val="000000"/>
          <w:sz w:val="24"/>
          <w:szCs w:val="24"/>
          <w:rtl/>
        </w:rPr>
        <w:t xml:space="preserve">הכיסוי התקשורתי שהיה לכנס, </w:t>
      </w:r>
      <w:r w:rsidR="008811BA" w:rsidRPr="00684DDC">
        <w:rPr>
          <w:rFonts w:hint="cs"/>
          <w:color w:val="000000"/>
          <w:sz w:val="24"/>
          <w:szCs w:val="24"/>
          <w:rtl/>
        </w:rPr>
        <w:t xml:space="preserve">מספרי </w:t>
      </w:r>
      <w:r w:rsidR="00557A74">
        <w:rPr>
          <w:rFonts w:hint="cs"/>
          <w:color w:val="000000"/>
          <w:sz w:val="24"/>
          <w:szCs w:val="24"/>
          <w:rtl/>
        </w:rPr>
        <w:t>ה</w:t>
      </w:r>
      <w:r w:rsidR="008811BA" w:rsidRPr="00684DDC">
        <w:rPr>
          <w:rFonts w:hint="cs"/>
          <w:color w:val="000000"/>
          <w:sz w:val="24"/>
          <w:szCs w:val="24"/>
          <w:rtl/>
        </w:rPr>
        <w:t>משתתפים</w:t>
      </w:r>
      <w:r w:rsidR="00557A74">
        <w:rPr>
          <w:rFonts w:hint="cs"/>
          <w:color w:val="000000"/>
          <w:sz w:val="24"/>
          <w:szCs w:val="24"/>
          <w:rtl/>
        </w:rPr>
        <w:t>,</w:t>
      </w:r>
      <w:r w:rsidR="00E7406A">
        <w:rPr>
          <w:rFonts w:hint="cs"/>
          <w:color w:val="000000"/>
          <w:sz w:val="24"/>
          <w:szCs w:val="24"/>
          <w:rtl/>
        </w:rPr>
        <w:t xml:space="preserve"> כולל מדענים צעירים</w:t>
      </w:r>
      <w:r w:rsidR="008811BA" w:rsidRPr="00684DDC">
        <w:rPr>
          <w:rFonts w:hint="cs"/>
          <w:color w:val="000000"/>
          <w:sz w:val="24"/>
          <w:szCs w:val="24"/>
          <w:rtl/>
        </w:rPr>
        <w:t xml:space="preserve"> מכירת כרטיסים (אם הייתה), </w:t>
      </w:r>
      <w:r w:rsidR="00557A74">
        <w:rPr>
          <w:rFonts w:hint="cs"/>
          <w:color w:val="000000"/>
          <w:sz w:val="24"/>
          <w:szCs w:val="24"/>
          <w:rtl/>
        </w:rPr>
        <w:t xml:space="preserve">וכן </w:t>
      </w:r>
      <w:r w:rsidR="00E7406A">
        <w:rPr>
          <w:rFonts w:hint="cs"/>
          <w:color w:val="000000"/>
          <w:sz w:val="24"/>
          <w:szCs w:val="24"/>
          <w:rtl/>
        </w:rPr>
        <w:t xml:space="preserve">דו"ח מפורט של </w:t>
      </w:r>
      <w:r w:rsidR="008811BA" w:rsidRPr="00684DDC">
        <w:rPr>
          <w:rFonts w:hint="cs"/>
          <w:color w:val="000000"/>
          <w:sz w:val="24"/>
          <w:szCs w:val="24"/>
          <w:rtl/>
        </w:rPr>
        <w:t>הכנסות והוצאות.</w:t>
      </w:r>
    </w:p>
    <w:p w:rsidR="00017836" w:rsidRDefault="007B2A42" w:rsidP="008B373B">
      <w:pPr>
        <w:pStyle w:val="a9"/>
        <w:numPr>
          <w:ilvl w:val="1"/>
          <w:numId w:val="5"/>
        </w:numPr>
        <w:spacing w:before="120" w:after="120"/>
        <w:ind w:left="935"/>
        <w:jc w:val="left"/>
        <w:rPr>
          <w:color w:val="000000"/>
          <w:sz w:val="24"/>
          <w:szCs w:val="24"/>
        </w:rPr>
      </w:pPr>
      <w:r>
        <w:rPr>
          <w:rFonts w:hint="cs"/>
          <w:color w:val="000000"/>
          <w:sz w:val="24"/>
          <w:szCs w:val="24"/>
          <w:rtl/>
        </w:rPr>
        <w:t>מוסד להשכלה גבוהה ה</w:t>
      </w:r>
      <w:r w:rsidR="00017836">
        <w:rPr>
          <w:rFonts w:hint="cs"/>
          <w:color w:val="000000"/>
          <w:sz w:val="24"/>
          <w:szCs w:val="24"/>
          <w:rtl/>
        </w:rPr>
        <w:t>מעוניין בכך, ו</w:t>
      </w:r>
      <w:r w:rsidR="008B373B">
        <w:rPr>
          <w:rFonts w:hint="cs"/>
          <w:color w:val="000000"/>
          <w:sz w:val="24"/>
          <w:szCs w:val="24"/>
          <w:rtl/>
        </w:rPr>
        <w:t xml:space="preserve">אשר </w:t>
      </w:r>
      <w:r w:rsidR="00017836">
        <w:rPr>
          <w:rFonts w:hint="cs"/>
          <w:color w:val="000000"/>
          <w:sz w:val="24"/>
          <w:szCs w:val="24"/>
          <w:rtl/>
        </w:rPr>
        <w:t xml:space="preserve">להוצאות בטרם קיום הכנס, </w:t>
      </w:r>
      <w:r w:rsidR="008B373B">
        <w:rPr>
          <w:rFonts w:hint="cs"/>
          <w:color w:val="000000"/>
          <w:sz w:val="24"/>
          <w:szCs w:val="24"/>
          <w:rtl/>
        </w:rPr>
        <w:t xml:space="preserve">רשאי </w:t>
      </w:r>
      <w:r w:rsidR="00017836">
        <w:rPr>
          <w:rFonts w:hint="cs"/>
          <w:color w:val="000000"/>
          <w:sz w:val="24"/>
          <w:szCs w:val="24"/>
          <w:rtl/>
        </w:rPr>
        <w:t>להגיש דו"ח ביצוע כספי חודש לפני מועד הכנס, במסגרתו יפורטו כלל ההוצאות שהוצאו לצורך הכנס עד למועד הגשת הדו"ח.</w:t>
      </w:r>
      <w:r w:rsidR="00017836" w:rsidRPr="00017836">
        <w:rPr>
          <w:rFonts w:hint="cs"/>
          <w:color w:val="000000"/>
          <w:sz w:val="24"/>
          <w:szCs w:val="24"/>
          <w:rtl/>
        </w:rPr>
        <w:t xml:space="preserve"> </w:t>
      </w:r>
    </w:p>
    <w:p w:rsidR="00FC6FDE" w:rsidRPr="00684DDC" w:rsidRDefault="00FC6FDE" w:rsidP="005B5C52">
      <w:pPr>
        <w:pStyle w:val="a9"/>
        <w:numPr>
          <w:ilvl w:val="1"/>
          <w:numId w:val="5"/>
        </w:numPr>
        <w:spacing w:before="120" w:after="120"/>
        <w:ind w:left="935"/>
        <w:jc w:val="left"/>
        <w:rPr>
          <w:color w:val="000000"/>
          <w:sz w:val="24"/>
          <w:szCs w:val="24"/>
        </w:rPr>
      </w:pPr>
      <w:r>
        <w:rPr>
          <w:rFonts w:hint="cs"/>
          <w:color w:val="000000"/>
          <w:sz w:val="24"/>
          <w:szCs w:val="24"/>
          <w:rtl/>
        </w:rPr>
        <w:t>הדו"ח</w:t>
      </w:r>
      <w:r w:rsidR="005B5C52">
        <w:rPr>
          <w:rFonts w:hint="cs"/>
          <w:color w:val="000000"/>
          <w:sz w:val="24"/>
          <w:szCs w:val="24"/>
          <w:rtl/>
        </w:rPr>
        <w:t>ות</w:t>
      </w:r>
      <w:r>
        <w:rPr>
          <w:rFonts w:hint="cs"/>
          <w:color w:val="000000"/>
          <w:sz w:val="24"/>
          <w:szCs w:val="24"/>
          <w:rtl/>
        </w:rPr>
        <w:t xml:space="preserve"> </w:t>
      </w:r>
      <w:r w:rsidR="005B5C52">
        <w:rPr>
          <w:rFonts w:hint="cs"/>
          <w:color w:val="000000"/>
          <w:sz w:val="24"/>
          <w:szCs w:val="24"/>
          <w:rtl/>
        </w:rPr>
        <w:t xml:space="preserve">המפורטים בסעיפים 4.1 ו-4.3 לעיל </w:t>
      </w:r>
      <w:r>
        <w:rPr>
          <w:rFonts w:hint="cs"/>
          <w:color w:val="000000"/>
          <w:sz w:val="24"/>
          <w:szCs w:val="24"/>
          <w:rtl/>
        </w:rPr>
        <w:t>יוגש</w:t>
      </w:r>
      <w:r w:rsidR="005B5C52">
        <w:rPr>
          <w:rFonts w:hint="cs"/>
          <w:color w:val="000000"/>
          <w:sz w:val="24"/>
          <w:szCs w:val="24"/>
          <w:rtl/>
        </w:rPr>
        <w:t>ו</w:t>
      </w:r>
      <w:r>
        <w:rPr>
          <w:rFonts w:hint="cs"/>
          <w:color w:val="000000"/>
          <w:sz w:val="24"/>
          <w:szCs w:val="24"/>
          <w:rtl/>
        </w:rPr>
        <w:t xml:space="preserve"> </w:t>
      </w:r>
      <w:r w:rsidRPr="00BB52AB">
        <w:rPr>
          <w:rFonts w:hint="cs"/>
          <w:color w:val="000000"/>
          <w:sz w:val="24"/>
          <w:szCs w:val="24"/>
          <w:rtl/>
        </w:rPr>
        <w:t xml:space="preserve">במתכונת ובנוסח </w:t>
      </w:r>
      <w:r>
        <w:rPr>
          <w:rFonts w:hint="cs"/>
          <w:color w:val="000000"/>
          <w:sz w:val="24"/>
          <w:szCs w:val="24"/>
          <w:rtl/>
        </w:rPr>
        <w:t>שייקבע על ידי ה</w:t>
      </w:r>
      <w:r w:rsidRPr="00BB52AB">
        <w:rPr>
          <w:rFonts w:hint="cs"/>
          <w:color w:val="000000"/>
          <w:sz w:val="24"/>
          <w:szCs w:val="24"/>
          <w:rtl/>
        </w:rPr>
        <w:t>משרד</w:t>
      </w:r>
      <w:r>
        <w:rPr>
          <w:rFonts w:hint="cs"/>
          <w:color w:val="000000"/>
          <w:sz w:val="24"/>
          <w:szCs w:val="24"/>
          <w:rtl/>
        </w:rPr>
        <w:t>, ייחת</w:t>
      </w:r>
      <w:r w:rsidR="005B5C52">
        <w:rPr>
          <w:rFonts w:hint="cs"/>
          <w:color w:val="000000"/>
          <w:sz w:val="24"/>
          <w:szCs w:val="24"/>
          <w:rtl/>
        </w:rPr>
        <w:t>מו</w:t>
      </w:r>
      <w:r>
        <w:rPr>
          <w:rFonts w:hint="cs"/>
          <w:color w:val="000000"/>
          <w:sz w:val="24"/>
          <w:szCs w:val="24"/>
          <w:rtl/>
        </w:rPr>
        <w:t xml:space="preserve"> על ידי מורשי החתימה במוסד</w:t>
      </w:r>
      <w:r w:rsidRPr="00BB52AB">
        <w:rPr>
          <w:rFonts w:hint="cs"/>
          <w:color w:val="000000"/>
          <w:sz w:val="24"/>
          <w:szCs w:val="24"/>
          <w:rtl/>
        </w:rPr>
        <w:t>; המשרד רשאי, מעת לעת, לתת למוסד הנחיות לגבי אופן הכנת הדו"ח</w:t>
      </w:r>
      <w:r w:rsidR="005B5C52">
        <w:rPr>
          <w:rFonts w:hint="cs"/>
          <w:color w:val="000000"/>
          <w:sz w:val="24"/>
          <w:szCs w:val="24"/>
          <w:rtl/>
        </w:rPr>
        <w:t>ות</w:t>
      </w:r>
      <w:r w:rsidRPr="00BB52AB">
        <w:rPr>
          <w:rFonts w:hint="cs"/>
          <w:color w:val="000000"/>
          <w:sz w:val="24"/>
          <w:szCs w:val="24"/>
          <w:rtl/>
        </w:rPr>
        <w:t>, צורת</w:t>
      </w:r>
      <w:r w:rsidR="005B5C52">
        <w:rPr>
          <w:rFonts w:hint="cs"/>
          <w:color w:val="000000"/>
          <w:sz w:val="24"/>
          <w:szCs w:val="24"/>
          <w:rtl/>
        </w:rPr>
        <w:t>ם</w:t>
      </w:r>
      <w:r w:rsidRPr="00BB52AB">
        <w:rPr>
          <w:rFonts w:hint="cs"/>
          <w:color w:val="000000"/>
          <w:sz w:val="24"/>
          <w:szCs w:val="24"/>
          <w:rtl/>
        </w:rPr>
        <w:t>, מתכונת</w:t>
      </w:r>
      <w:r w:rsidR="005B5C52">
        <w:rPr>
          <w:rFonts w:hint="cs"/>
          <w:color w:val="000000"/>
          <w:sz w:val="24"/>
          <w:szCs w:val="24"/>
          <w:rtl/>
        </w:rPr>
        <w:t>ם</w:t>
      </w:r>
      <w:r w:rsidRPr="00BB52AB">
        <w:rPr>
          <w:rFonts w:hint="cs"/>
          <w:color w:val="000000"/>
          <w:sz w:val="24"/>
          <w:szCs w:val="24"/>
          <w:rtl/>
        </w:rPr>
        <w:t xml:space="preserve"> ואופן הגשת</w:t>
      </w:r>
      <w:r w:rsidR="005B5C52">
        <w:rPr>
          <w:rFonts w:hint="cs"/>
          <w:color w:val="000000"/>
          <w:sz w:val="24"/>
          <w:szCs w:val="24"/>
          <w:rtl/>
        </w:rPr>
        <w:t>ם</w:t>
      </w:r>
      <w:r w:rsidRPr="00BB52AB">
        <w:rPr>
          <w:rFonts w:hint="cs"/>
          <w:color w:val="000000"/>
          <w:sz w:val="24"/>
          <w:szCs w:val="24"/>
          <w:rtl/>
        </w:rPr>
        <w:t>, והמוסד יכין את הדו"ח</w:t>
      </w:r>
      <w:r w:rsidR="005B5C52">
        <w:rPr>
          <w:rFonts w:hint="cs"/>
          <w:color w:val="000000"/>
          <w:sz w:val="24"/>
          <w:szCs w:val="24"/>
          <w:rtl/>
        </w:rPr>
        <w:t>ות</w:t>
      </w:r>
      <w:r w:rsidRPr="00BB52AB">
        <w:rPr>
          <w:rFonts w:hint="cs"/>
          <w:color w:val="000000"/>
          <w:sz w:val="24"/>
          <w:szCs w:val="24"/>
          <w:rtl/>
        </w:rPr>
        <w:t xml:space="preserve"> בהתאם</w:t>
      </w:r>
      <w:r>
        <w:rPr>
          <w:rFonts w:hint="cs"/>
          <w:color w:val="000000"/>
          <w:sz w:val="24"/>
          <w:szCs w:val="24"/>
          <w:rtl/>
        </w:rPr>
        <w:t>.</w:t>
      </w:r>
    </w:p>
    <w:p w:rsidR="00436042" w:rsidRPr="00684DDC" w:rsidRDefault="00436042" w:rsidP="008811BA">
      <w:pPr>
        <w:pStyle w:val="a9"/>
        <w:numPr>
          <w:ilvl w:val="1"/>
          <w:numId w:val="5"/>
        </w:numPr>
        <w:spacing w:before="120" w:after="120"/>
        <w:ind w:left="935"/>
        <w:jc w:val="left"/>
        <w:rPr>
          <w:color w:val="000000"/>
          <w:sz w:val="24"/>
          <w:szCs w:val="24"/>
        </w:rPr>
      </w:pPr>
      <w:r w:rsidRPr="00684DDC">
        <w:rPr>
          <w:rFonts w:hint="cs"/>
          <w:sz w:val="24"/>
          <w:szCs w:val="24"/>
          <w:rtl/>
        </w:rPr>
        <w:t>המשרד רשאי לקבל מהמוסד על פי דרישתו כל מידע ו/או מסמך אודות המוסד, מתן שירות על ידו ו/או עמידתו בתנאי קול קורא זה.</w:t>
      </w:r>
    </w:p>
    <w:p w:rsidR="005C7F2A" w:rsidRPr="00A377BA" w:rsidRDefault="005C7F2A" w:rsidP="005C7F2A">
      <w:pPr>
        <w:pStyle w:val="a9"/>
        <w:spacing w:before="120" w:after="120"/>
        <w:ind w:left="360"/>
        <w:jc w:val="left"/>
        <w:rPr>
          <w:b/>
          <w:bCs/>
          <w:color w:val="000000"/>
          <w:sz w:val="24"/>
          <w:szCs w:val="24"/>
          <w:highlight w:val="yellow"/>
        </w:rPr>
      </w:pPr>
    </w:p>
    <w:p w:rsidR="00A11933" w:rsidRPr="00295B2D" w:rsidRDefault="00AA3325" w:rsidP="00A51C3B">
      <w:pPr>
        <w:pStyle w:val="a9"/>
        <w:numPr>
          <w:ilvl w:val="0"/>
          <w:numId w:val="5"/>
        </w:numPr>
        <w:spacing w:before="120" w:after="120"/>
        <w:jc w:val="left"/>
        <w:rPr>
          <w:b/>
          <w:bCs/>
          <w:color w:val="000000"/>
          <w:sz w:val="24"/>
          <w:szCs w:val="24"/>
        </w:rPr>
      </w:pPr>
      <w:r>
        <w:rPr>
          <w:rFonts w:hint="cs"/>
          <w:b/>
          <w:bCs/>
          <w:color w:val="000000"/>
          <w:sz w:val="24"/>
          <w:szCs w:val="24"/>
          <w:rtl/>
        </w:rPr>
        <w:t>איש הקשר מטעם</w:t>
      </w:r>
      <w:r w:rsidR="00A11933" w:rsidRPr="00295B2D">
        <w:rPr>
          <w:rFonts w:hint="cs"/>
          <w:b/>
          <w:bCs/>
          <w:color w:val="000000"/>
          <w:sz w:val="24"/>
          <w:szCs w:val="24"/>
          <w:rtl/>
        </w:rPr>
        <w:t xml:space="preserve"> המשרד</w:t>
      </w:r>
    </w:p>
    <w:p w:rsidR="00A11933" w:rsidRPr="00295B2D" w:rsidRDefault="00AA3325" w:rsidP="003829B0">
      <w:pPr>
        <w:numPr>
          <w:ilvl w:val="1"/>
          <w:numId w:val="6"/>
        </w:numPr>
        <w:tabs>
          <w:tab w:val="left" w:pos="651"/>
        </w:tabs>
        <w:spacing w:before="120" w:after="120"/>
        <w:ind w:left="930" w:hanging="357"/>
      </w:pPr>
      <w:r>
        <w:rPr>
          <w:rFonts w:hint="cs"/>
          <w:sz w:val="26"/>
          <w:rtl/>
        </w:rPr>
        <w:t>איש הקשר מטעם</w:t>
      </w:r>
      <w:r w:rsidRPr="00AA3325">
        <w:rPr>
          <w:rFonts w:hint="cs"/>
          <w:sz w:val="26"/>
          <w:rtl/>
        </w:rPr>
        <w:t xml:space="preserve"> המשרד לצורך הסכם זה הוא </w:t>
      </w:r>
      <w:r>
        <w:rPr>
          <w:rFonts w:hint="cs"/>
          <w:sz w:val="26"/>
          <w:rtl/>
        </w:rPr>
        <w:t xml:space="preserve">רוני גולדברג, </w:t>
      </w:r>
      <w:r w:rsidR="001D0DFC" w:rsidRPr="001D0DFC">
        <w:rPr>
          <w:rFonts w:hint="cs"/>
          <w:sz w:val="26"/>
          <w:rtl/>
        </w:rPr>
        <w:t>מנהל תחום קשרים בין לאומיים</w:t>
      </w:r>
      <w:r w:rsidR="001D0DFC">
        <w:rPr>
          <w:rFonts w:hint="cs"/>
          <w:sz w:val="26"/>
          <w:rtl/>
        </w:rPr>
        <w:t>,</w:t>
      </w:r>
      <w:r w:rsidRPr="00AA3325">
        <w:rPr>
          <w:rFonts w:hint="cs"/>
          <w:sz w:val="26"/>
          <w:rtl/>
        </w:rPr>
        <w:t xml:space="preserve"> </w:t>
      </w:r>
      <w:r w:rsidR="001D0DFC">
        <w:rPr>
          <w:rFonts w:hint="cs"/>
          <w:sz w:val="26"/>
          <w:rtl/>
        </w:rPr>
        <w:t>ו/</w:t>
      </w:r>
      <w:r w:rsidRPr="00AA3325">
        <w:rPr>
          <w:rFonts w:hint="cs"/>
          <w:sz w:val="26"/>
          <w:rtl/>
        </w:rPr>
        <w:t>או מי שיוסמך על יד</w:t>
      </w:r>
      <w:r>
        <w:rPr>
          <w:rFonts w:hint="cs"/>
          <w:sz w:val="26"/>
          <w:rtl/>
        </w:rPr>
        <w:t>י</w:t>
      </w:r>
      <w:r w:rsidRPr="00AA3325">
        <w:rPr>
          <w:rFonts w:hint="cs"/>
          <w:sz w:val="26"/>
          <w:rtl/>
        </w:rPr>
        <w:t>ו לפעול כאיש הקשר עם המוסד מטעם המשרד (</w:t>
      </w:r>
      <w:r>
        <w:rPr>
          <w:rFonts w:hint="cs"/>
          <w:sz w:val="26"/>
          <w:rtl/>
        </w:rPr>
        <w:t>בסעיף זה</w:t>
      </w:r>
      <w:r w:rsidRPr="00AA3325">
        <w:rPr>
          <w:rFonts w:hint="cs"/>
          <w:sz w:val="26"/>
          <w:rtl/>
        </w:rPr>
        <w:t xml:space="preserve">: </w:t>
      </w:r>
      <w:r w:rsidRPr="00AA3325">
        <w:rPr>
          <w:rFonts w:hint="cs"/>
          <w:b/>
          <w:bCs/>
          <w:sz w:val="26"/>
          <w:rtl/>
        </w:rPr>
        <w:t>"איש הקשר</w:t>
      </w:r>
      <w:r w:rsidRPr="00AA3325">
        <w:rPr>
          <w:rFonts w:hint="cs"/>
          <w:sz w:val="26"/>
          <w:rtl/>
        </w:rPr>
        <w:t xml:space="preserve">"); המשרד רשאי להחליף את </w:t>
      </w:r>
      <w:r>
        <w:rPr>
          <w:rFonts w:hint="cs"/>
          <w:sz w:val="26"/>
          <w:rtl/>
        </w:rPr>
        <w:t>איש הקשר</w:t>
      </w:r>
      <w:r w:rsidRPr="00AA3325">
        <w:rPr>
          <w:rFonts w:hint="cs"/>
          <w:sz w:val="26"/>
          <w:rtl/>
        </w:rPr>
        <w:t xml:space="preserve"> בכל עת, ויודיע על כך בכתב למוסד</w:t>
      </w:r>
      <w:r w:rsidR="00A11933" w:rsidRPr="00295B2D">
        <w:rPr>
          <w:rFonts w:hint="cs"/>
          <w:rtl/>
        </w:rPr>
        <w:t>.</w:t>
      </w:r>
    </w:p>
    <w:p w:rsidR="00A11933" w:rsidRPr="00295B2D" w:rsidRDefault="00AA3325" w:rsidP="00AA3325">
      <w:pPr>
        <w:numPr>
          <w:ilvl w:val="1"/>
          <w:numId w:val="6"/>
        </w:numPr>
        <w:tabs>
          <w:tab w:val="left" w:pos="651"/>
        </w:tabs>
        <w:spacing w:before="120" w:after="120"/>
        <w:ind w:left="930" w:hanging="357"/>
      </w:pPr>
      <w:r>
        <w:rPr>
          <w:rFonts w:hint="cs"/>
          <w:rtl/>
        </w:rPr>
        <w:t>איש הקשר</w:t>
      </w:r>
      <w:r w:rsidR="00A11933" w:rsidRPr="00295B2D">
        <w:rPr>
          <w:rtl/>
        </w:rPr>
        <w:t xml:space="preserve"> וכל מי שהוא יסמיך לכך, יהיו רשאים </w:t>
      </w:r>
      <w:r w:rsidR="00A11933" w:rsidRPr="00295B2D">
        <w:rPr>
          <w:rFonts w:hint="cs"/>
          <w:rtl/>
        </w:rPr>
        <w:t xml:space="preserve">בכל עת </w:t>
      </w:r>
      <w:r w:rsidR="00A11933" w:rsidRPr="00295B2D">
        <w:rPr>
          <w:rtl/>
        </w:rPr>
        <w:t xml:space="preserve">להיכנס לכל מקום בו מתנהלת עבודה </w:t>
      </w:r>
      <w:r w:rsidR="00A11933" w:rsidRPr="00295B2D">
        <w:rPr>
          <w:rFonts w:hint="cs"/>
          <w:rtl/>
        </w:rPr>
        <w:t xml:space="preserve">כלשהי </w:t>
      </w:r>
      <w:r w:rsidR="00A11933" w:rsidRPr="00295B2D">
        <w:rPr>
          <w:rtl/>
        </w:rPr>
        <w:t xml:space="preserve">הקשורה בביצוע הסכם זה </w:t>
      </w:r>
      <w:r w:rsidR="00A11933" w:rsidRPr="00295B2D">
        <w:rPr>
          <w:rFonts w:hint="cs"/>
          <w:rtl/>
        </w:rPr>
        <w:t>ולצפות</w:t>
      </w:r>
      <w:r w:rsidR="00A11933" w:rsidRPr="00295B2D">
        <w:rPr>
          <w:rtl/>
        </w:rPr>
        <w:t xml:space="preserve"> בכ</w:t>
      </w:r>
      <w:r w:rsidR="001D0DFC">
        <w:rPr>
          <w:rtl/>
        </w:rPr>
        <w:t>ל פעולה הקשורה בביצועו. כמו כן,</w:t>
      </w:r>
      <w:r w:rsidR="00A11933" w:rsidRPr="00295B2D">
        <w:rPr>
          <w:rtl/>
        </w:rPr>
        <w:t xml:space="preserve"> יהיה </w:t>
      </w:r>
      <w:r>
        <w:rPr>
          <w:rFonts w:hint="cs"/>
          <w:rtl/>
        </w:rPr>
        <w:t>איש הקשר</w:t>
      </w:r>
      <w:r w:rsidR="00A11933" w:rsidRPr="00295B2D">
        <w:rPr>
          <w:rtl/>
        </w:rPr>
        <w:t xml:space="preserve"> זכאי לעיין </w:t>
      </w:r>
      <w:r w:rsidR="00A11933" w:rsidRPr="00295B2D">
        <w:rPr>
          <w:rFonts w:hint="cs"/>
          <w:rtl/>
        </w:rPr>
        <w:t xml:space="preserve">בכל עת </w:t>
      </w:r>
      <w:r w:rsidR="00A11933" w:rsidRPr="00295B2D">
        <w:rPr>
          <w:rtl/>
        </w:rPr>
        <w:t>בכל מסמך, ולקבל כל מסמך</w:t>
      </w:r>
      <w:r w:rsidR="00A11933" w:rsidRPr="00295B2D">
        <w:rPr>
          <w:rFonts w:hint="cs"/>
          <w:rtl/>
        </w:rPr>
        <w:t xml:space="preserve"> וכל </w:t>
      </w:r>
      <w:r w:rsidR="00A11933" w:rsidRPr="00295B2D">
        <w:rPr>
          <w:rtl/>
        </w:rPr>
        <w:t>מידע הקשור בביצוע הסכם</w:t>
      </w:r>
      <w:r w:rsidR="00A11933" w:rsidRPr="00295B2D">
        <w:rPr>
          <w:rFonts w:hint="cs"/>
          <w:rtl/>
        </w:rPr>
        <w:t xml:space="preserve"> זה.</w:t>
      </w:r>
    </w:p>
    <w:p w:rsidR="00253990" w:rsidRPr="00A377BA" w:rsidRDefault="00253990" w:rsidP="0043599C">
      <w:pPr>
        <w:tabs>
          <w:tab w:val="left" w:pos="651"/>
        </w:tabs>
        <w:spacing w:before="120" w:after="120"/>
        <w:rPr>
          <w:highlight w:val="yellow"/>
        </w:rPr>
      </w:pPr>
    </w:p>
    <w:p w:rsidR="00A11933" w:rsidRPr="00295B2D" w:rsidRDefault="0043599C" w:rsidP="00A51C3B">
      <w:pPr>
        <w:numPr>
          <w:ilvl w:val="0"/>
          <w:numId w:val="6"/>
        </w:numPr>
        <w:jc w:val="both"/>
        <w:rPr>
          <w:b/>
          <w:bCs/>
          <w:rtl/>
        </w:rPr>
      </w:pPr>
      <w:r w:rsidRPr="00295B2D">
        <w:rPr>
          <w:rFonts w:hint="cs"/>
          <w:b/>
          <w:bCs/>
          <w:rtl/>
        </w:rPr>
        <w:t>התמורה</w:t>
      </w:r>
    </w:p>
    <w:p w:rsidR="00A11933" w:rsidRPr="00295B2D" w:rsidRDefault="00A11933" w:rsidP="00684DDC">
      <w:pPr>
        <w:numPr>
          <w:ilvl w:val="1"/>
          <w:numId w:val="7"/>
        </w:numPr>
        <w:spacing w:before="120" w:after="120"/>
        <w:ind w:left="935" w:right="-142"/>
        <w:jc w:val="both"/>
      </w:pPr>
      <w:r w:rsidRPr="00295B2D">
        <w:rPr>
          <w:rFonts w:hint="cs"/>
          <w:rtl/>
        </w:rPr>
        <w:lastRenderedPageBreak/>
        <w:t>תמורת ביצוע התחייבויות ה</w:t>
      </w:r>
      <w:r w:rsidR="00B20B72" w:rsidRPr="00295B2D">
        <w:rPr>
          <w:rFonts w:hint="cs"/>
          <w:rtl/>
        </w:rPr>
        <w:t>מוסד</w:t>
      </w:r>
      <w:r w:rsidR="006325D1" w:rsidRPr="00295B2D">
        <w:rPr>
          <w:rFonts w:hint="cs"/>
          <w:rtl/>
        </w:rPr>
        <w:t xml:space="preserve"> </w:t>
      </w:r>
      <w:r w:rsidRPr="00295B2D">
        <w:rPr>
          <w:rFonts w:hint="cs"/>
          <w:rtl/>
        </w:rPr>
        <w:t>לפי הסכם זה, ישלם המשרד ל</w:t>
      </w:r>
      <w:r w:rsidR="00913EB2" w:rsidRPr="00295B2D">
        <w:rPr>
          <w:rFonts w:hint="cs"/>
          <w:rtl/>
        </w:rPr>
        <w:t>מוסד</w:t>
      </w:r>
      <w:r w:rsidRPr="00295B2D">
        <w:rPr>
          <w:rFonts w:hint="cs"/>
          <w:rtl/>
        </w:rPr>
        <w:t xml:space="preserve"> סך של</w:t>
      </w:r>
      <w:r w:rsidR="00B20B72" w:rsidRPr="00295B2D">
        <w:rPr>
          <w:rFonts w:hint="cs"/>
          <w:rtl/>
        </w:rPr>
        <w:t xml:space="preserve"> ________ ₪</w:t>
      </w:r>
      <w:r w:rsidRPr="00295B2D">
        <w:rPr>
          <w:rFonts w:hint="cs"/>
          <w:rtl/>
        </w:rPr>
        <w:t xml:space="preserve"> (במילים: </w:t>
      </w:r>
      <w:r w:rsidR="00B20B72" w:rsidRPr="00295B2D">
        <w:rPr>
          <w:rFonts w:hint="cs"/>
          <w:rtl/>
        </w:rPr>
        <w:t>_____________ ₪</w:t>
      </w:r>
      <w:r w:rsidRPr="00295B2D">
        <w:rPr>
          <w:rFonts w:hint="cs"/>
          <w:rtl/>
        </w:rPr>
        <w:t>)</w:t>
      </w:r>
      <w:r w:rsidR="00541C1B" w:rsidRPr="00295B2D">
        <w:rPr>
          <w:rFonts w:hint="cs"/>
          <w:rtl/>
        </w:rPr>
        <w:t xml:space="preserve"> (להלן </w:t>
      </w:r>
      <w:r w:rsidR="00541C1B" w:rsidRPr="00295B2D">
        <w:rPr>
          <w:rtl/>
        </w:rPr>
        <w:t>–</w:t>
      </w:r>
      <w:r w:rsidR="00541C1B" w:rsidRPr="00295B2D">
        <w:rPr>
          <w:rFonts w:hint="cs"/>
          <w:rtl/>
        </w:rPr>
        <w:t xml:space="preserve"> </w:t>
      </w:r>
      <w:r w:rsidR="00541C1B" w:rsidRPr="00295B2D">
        <w:rPr>
          <w:rFonts w:hint="cs"/>
          <w:b/>
          <w:bCs/>
          <w:rtl/>
        </w:rPr>
        <w:t>התמורה</w:t>
      </w:r>
      <w:r w:rsidR="00541C1B" w:rsidRPr="00295B2D">
        <w:rPr>
          <w:rFonts w:hint="cs"/>
          <w:rtl/>
        </w:rPr>
        <w:t>)</w:t>
      </w:r>
      <w:r w:rsidRPr="00295B2D">
        <w:rPr>
          <w:rFonts w:hint="cs"/>
          <w:rtl/>
        </w:rPr>
        <w:t>.</w:t>
      </w:r>
    </w:p>
    <w:p w:rsidR="00B20B72" w:rsidRPr="00295B2D" w:rsidRDefault="00B20B72" w:rsidP="00B20B72">
      <w:pPr>
        <w:numPr>
          <w:ilvl w:val="1"/>
          <w:numId w:val="7"/>
        </w:numPr>
        <w:spacing w:before="120" w:after="120"/>
        <w:ind w:left="935" w:right="-142"/>
        <w:jc w:val="both"/>
      </w:pPr>
      <w:r w:rsidRPr="00295B2D">
        <w:rPr>
          <w:rFonts w:hint="cs"/>
          <w:rtl/>
        </w:rPr>
        <w:t>התמורה תשולם בשיעורים ובמועדים הבאים:</w:t>
      </w:r>
    </w:p>
    <w:p w:rsidR="00B20B72" w:rsidRDefault="00C86CC9" w:rsidP="0094474C">
      <w:pPr>
        <w:numPr>
          <w:ilvl w:val="2"/>
          <w:numId w:val="7"/>
        </w:numPr>
        <w:spacing w:before="120" w:after="120"/>
        <w:ind w:left="1785" w:right="-142"/>
        <w:jc w:val="both"/>
      </w:pPr>
      <w:r>
        <w:rPr>
          <w:rFonts w:hint="cs"/>
          <w:rtl/>
        </w:rPr>
        <w:t>25%</w:t>
      </w:r>
      <w:r w:rsidR="00B20B72" w:rsidRPr="00295B2D">
        <w:rPr>
          <w:rFonts w:hint="cs"/>
          <w:rtl/>
        </w:rPr>
        <w:t xml:space="preserve"> מ</w:t>
      </w:r>
      <w:r w:rsidR="006943E5">
        <w:rPr>
          <w:rFonts w:hint="cs"/>
          <w:rtl/>
        </w:rPr>
        <w:t>התמורה</w:t>
      </w:r>
      <w:r w:rsidR="00B20B72" w:rsidRPr="00295B2D">
        <w:rPr>
          <w:rFonts w:hint="cs"/>
          <w:rtl/>
        </w:rPr>
        <w:t xml:space="preserve"> </w:t>
      </w:r>
      <w:r w:rsidR="00B20B72" w:rsidRPr="00295B2D">
        <w:rPr>
          <w:rtl/>
        </w:rPr>
        <w:t>–</w:t>
      </w:r>
      <w:r w:rsidR="00B20B72" w:rsidRPr="00295B2D">
        <w:rPr>
          <w:rFonts w:hint="cs"/>
          <w:rtl/>
        </w:rPr>
        <w:t xml:space="preserve"> עם חתימת הסכם זה ובכפוף להפקדת כתב </w:t>
      </w:r>
      <w:r w:rsidR="00856435" w:rsidRPr="00295B2D">
        <w:rPr>
          <w:rFonts w:hint="cs"/>
          <w:rtl/>
        </w:rPr>
        <w:t xml:space="preserve">ערבות </w:t>
      </w:r>
      <w:r w:rsidR="00997679" w:rsidRPr="00295B2D">
        <w:rPr>
          <w:rFonts w:hint="cs"/>
          <w:rtl/>
        </w:rPr>
        <w:t>(</w:t>
      </w:r>
      <w:r w:rsidR="00856435" w:rsidRPr="00295B2D">
        <w:rPr>
          <w:rFonts w:hint="cs"/>
          <w:rtl/>
        </w:rPr>
        <w:t xml:space="preserve">או </w:t>
      </w:r>
      <w:r w:rsidR="00997679" w:rsidRPr="00295B2D">
        <w:rPr>
          <w:rFonts w:hint="cs"/>
          <w:rtl/>
        </w:rPr>
        <w:t>הוראת קיזוז</w:t>
      </w:r>
      <w:r w:rsidR="00927338" w:rsidRPr="00295B2D">
        <w:rPr>
          <w:rFonts w:hint="cs"/>
          <w:rtl/>
        </w:rPr>
        <w:t xml:space="preserve"> למוסדות </w:t>
      </w:r>
      <w:r w:rsidR="00295B2D" w:rsidRPr="00295B2D">
        <w:rPr>
          <w:rFonts w:hint="cs"/>
          <w:rtl/>
        </w:rPr>
        <w:t>להשכלה גבוהה</w:t>
      </w:r>
      <w:r w:rsidR="00997679" w:rsidRPr="00295B2D">
        <w:rPr>
          <w:rFonts w:hint="cs"/>
          <w:rtl/>
        </w:rPr>
        <w:t>)</w:t>
      </w:r>
      <w:r w:rsidR="00856435" w:rsidRPr="00295B2D">
        <w:rPr>
          <w:rFonts w:hint="cs"/>
          <w:rtl/>
        </w:rPr>
        <w:t>, בהתאם לנדרש בסעיף 7 להלן</w:t>
      </w:r>
      <w:r w:rsidR="00B20B72" w:rsidRPr="00295B2D">
        <w:rPr>
          <w:rFonts w:hint="cs"/>
          <w:rtl/>
        </w:rPr>
        <w:t>.</w:t>
      </w:r>
    </w:p>
    <w:p w:rsidR="005B5C52" w:rsidRDefault="008A7DAE" w:rsidP="00C86CC9">
      <w:pPr>
        <w:numPr>
          <w:ilvl w:val="2"/>
          <w:numId w:val="7"/>
        </w:numPr>
        <w:spacing w:before="120" w:after="120"/>
        <w:ind w:left="1785" w:right="-142"/>
        <w:jc w:val="both"/>
      </w:pPr>
      <w:r>
        <w:rPr>
          <w:rFonts w:hint="cs"/>
          <w:rtl/>
        </w:rPr>
        <w:t>למוסד</w:t>
      </w:r>
      <w:r w:rsidR="00F47957">
        <w:rPr>
          <w:rFonts w:hint="cs"/>
          <w:rtl/>
        </w:rPr>
        <w:t>ות</w:t>
      </w:r>
      <w:r>
        <w:rPr>
          <w:rFonts w:hint="cs"/>
          <w:rtl/>
        </w:rPr>
        <w:t xml:space="preserve"> להשכלה גבוהה אשר הגיש</w:t>
      </w:r>
      <w:r w:rsidR="00F47957">
        <w:rPr>
          <w:rFonts w:hint="cs"/>
          <w:rtl/>
        </w:rPr>
        <w:t>ו</w:t>
      </w:r>
      <w:r>
        <w:rPr>
          <w:rFonts w:hint="cs"/>
          <w:rtl/>
        </w:rPr>
        <w:t xml:space="preserve"> </w:t>
      </w:r>
      <w:r w:rsidR="00017836">
        <w:rPr>
          <w:rFonts w:hint="cs"/>
          <w:rtl/>
        </w:rPr>
        <w:t xml:space="preserve">דו"ח כספי בהתאם לסעיף 4.2 לעיל, ישולמו עד </w:t>
      </w:r>
      <w:r w:rsidR="00C86CC9">
        <w:rPr>
          <w:rFonts w:hint="cs"/>
          <w:rtl/>
        </w:rPr>
        <w:t>25%</w:t>
      </w:r>
      <w:r w:rsidR="00017836">
        <w:rPr>
          <w:rFonts w:hint="cs"/>
          <w:rtl/>
        </w:rPr>
        <w:t xml:space="preserve"> נוספים מהתמורה תוך 30 יום מאישור המשרד לדו"ח, אך לא יותר מההוצאות בפועל אשר שולמו במלואן ואשר נכללו בדו"ח הכספי.</w:t>
      </w:r>
      <w:r w:rsidR="005B5C52">
        <w:rPr>
          <w:rFonts w:hint="cs"/>
          <w:rtl/>
        </w:rPr>
        <w:t xml:space="preserve"> </w:t>
      </w:r>
    </w:p>
    <w:p w:rsidR="00B20B72" w:rsidRPr="00295B2D" w:rsidRDefault="00541C1B" w:rsidP="001E1D27">
      <w:pPr>
        <w:numPr>
          <w:ilvl w:val="2"/>
          <w:numId w:val="7"/>
        </w:numPr>
        <w:spacing w:before="120" w:after="120"/>
        <w:ind w:left="1785" w:right="-142"/>
        <w:jc w:val="both"/>
      </w:pPr>
      <w:r w:rsidRPr="00295B2D">
        <w:rPr>
          <w:rFonts w:hint="cs"/>
          <w:rtl/>
        </w:rPr>
        <w:t>יתרת התמורה תשולם 30 יום לאחר הגשת הדו"ח הנדרש לפי סעיף 4.1 לעיל ולאחר שהוגשה למשרד חשבונית כדין.</w:t>
      </w:r>
    </w:p>
    <w:p w:rsidR="00A11933" w:rsidRPr="00295B2D" w:rsidRDefault="00A11933" w:rsidP="00A51C3B">
      <w:pPr>
        <w:numPr>
          <w:ilvl w:val="1"/>
          <w:numId w:val="7"/>
        </w:numPr>
        <w:spacing w:before="120" w:after="120"/>
        <w:ind w:left="935" w:right="-142"/>
        <w:jc w:val="both"/>
      </w:pPr>
      <w:r w:rsidRPr="00295B2D">
        <w:rPr>
          <w:rFonts w:hint="cs"/>
          <w:rtl/>
        </w:rPr>
        <w:t>התמורה כוללת כל מס, היטל או תשלום חובה שיחול בגינה או שיהיה קשור בכל דרך שהיא עם ביצועה.</w:t>
      </w:r>
    </w:p>
    <w:p w:rsidR="004B5E6D" w:rsidRPr="00295B2D" w:rsidRDefault="00A11933" w:rsidP="00B52253">
      <w:pPr>
        <w:numPr>
          <w:ilvl w:val="1"/>
          <w:numId w:val="7"/>
        </w:numPr>
        <w:spacing w:before="120" w:after="120"/>
        <w:ind w:left="935" w:right="-142"/>
        <w:jc w:val="both"/>
      </w:pPr>
      <w:r w:rsidRPr="00295B2D">
        <w:rPr>
          <w:rFonts w:hint="cs"/>
          <w:rtl/>
        </w:rPr>
        <w:t>המשרד רשאי לעכב את תשלום התמורה אם החליט לבצע בדיקה כספית או מקצועית; במק</w:t>
      </w:r>
      <w:r w:rsidR="00DF5566" w:rsidRPr="00295B2D">
        <w:rPr>
          <w:rFonts w:hint="cs"/>
          <w:rtl/>
        </w:rPr>
        <w:t xml:space="preserve">רה כזה, תשולם התמורה </w:t>
      </w:r>
      <w:r w:rsidRPr="00295B2D">
        <w:rPr>
          <w:rFonts w:hint="cs"/>
          <w:rtl/>
        </w:rPr>
        <w:t>תוך 30 יום לאחר שהמשרד אישר בעקבות הבדיקה כי ה</w:t>
      </w:r>
      <w:r w:rsidR="00B52253" w:rsidRPr="00295B2D">
        <w:rPr>
          <w:rFonts w:hint="cs"/>
          <w:rtl/>
        </w:rPr>
        <w:t>מוסד</w:t>
      </w:r>
      <w:r w:rsidRPr="00295B2D">
        <w:rPr>
          <w:rFonts w:hint="cs"/>
          <w:rtl/>
        </w:rPr>
        <w:t xml:space="preserve"> ביצע את הפרויקט בהתאם </w:t>
      </w:r>
      <w:r w:rsidR="00C30D26" w:rsidRPr="00295B2D">
        <w:rPr>
          <w:rFonts w:hint="cs"/>
          <w:rtl/>
        </w:rPr>
        <w:t>ל</w:t>
      </w:r>
      <w:r w:rsidRPr="00295B2D">
        <w:rPr>
          <w:rFonts w:hint="cs"/>
          <w:rtl/>
        </w:rPr>
        <w:t>הוראות הסכם זה. החליט המשרד כאמור, יודיע על כך בהקדם האפשרי ל</w:t>
      </w:r>
      <w:r w:rsidR="00B52253" w:rsidRPr="00295B2D">
        <w:rPr>
          <w:rFonts w:hint="cs"/>
          <w:rtl/>
        </w:rPr>
        <w:t>מוסד</w:t>
      </w:r>
      <w:r w:rsidRPr="00295B2D">
        <w:rPr>
          <w:rFonts w:hint="cs"/>
          <w:rtl/>
        </w:rPr>
        <w:t>.</w:t>
      </w:r>
    </w:p>
    <w:p w:rsidR="00A11933" w:rsidRPr="00295B2D" w:rsidRDefault="00A11933" w:rsidP="00913EB2">
      <w:pPr>
        <w:numPr>
          <w:ilvl w:val="1"/>
          <w:numId w:val="7"/>
        </w:numPr>
        <w:spacing w:before="120" w:after="120"/>
        <w:ind w:left="935" w:right="-142"/>
        <w:jc w:val="both"/>
      </w:pPr>
      <w:r w:rsidRPr="00295B2D">
        <w:rPr>
          <w:rFonts w:hint="cs"/>
          <w:rtl/>
        </w:rPr>
        <w:t>מובהר בזאת כי חיוב המשרד בתשלום התמורה הינו חיוב שלוב לחיוב ה</w:t>
      </w:r>
      <w:r w:rsidR="00913EB2" w:rsidRPr="00295B2D">
        <w:rPr>
          <w:rFonts w:hint="cs"/>
          <w:rtl/>
        </w:rPr>
        <w:t>מוסד</w:t>
      </w:r>
      <w:r w:rsidRPr="00295B2D">
        <w:rPr>
          <w:rFonts w:hint="cs"/>
          <w:rtl/>
        </w:rPr>
        <w:t xml:space="preserve"> </w:t>
      </w:r>
      <w:r w:rsidR="0039359E" w:rsidRPr="00295B2D">
        <w:rPr>
          <w:rFonts w:hint="cs"/>
          <w:rtl/>
        </w:rPr>
        <w:t>בהגשת הדו"ח לפי סעיף 4 לעיל ולכל חיובי ה</w:t>
      </w:r>
      <w:r w:rsidR="00913EB2" w:rsidRPr="00295B2D">
        <w:rPr>
          <w:rFonts w:hint="cs"/>
          <w:rtl/>
        </w:rPr>
        <w:t>מוסד</w:t>
      </w:r>
      <w:r w:rsidR="0039359E" w:rsidRPr="00295B2D">
        <w:rPr>
          <w:rFonts w:hint="cs"/>
          <w:rtl/>
        </w:rPr>
        <w:t xml:space="preserve"> </w:t>
      </w:r>
      <w:r w:rsidRPr="00295B2D">
        <w:rPr>
          <w:rFonts w:hint="cs"/>
          <w:rtl/>
        </w:rPr>
        <w:t>לפי ההסכם.</w:t>
      </w:r>
    </w:p>
    <w:p w:rsidR="00A11933" w:rsidRPr="00295B2D" w:rsidRDefault="00A11933" w:rsidP="00FF3098">
      <w:pPr>
        <w:numPr>
          <w:ilvl w:val="1"/>
          <w:numId w:val="7"/>
        </w:numPr>
        <w:spacing w:before="120" w:after="120"/>
        <w:ind w:left="930" w:right="-142" w:hanging="357"/>
        <w:jc w:val="both"/>
        <w:rPr>
          <w:rtl/>
        </w:rPr>
      </w:pPr>
      <w:r w:rsidRPr="00295B2D">
        <w:rPr>
          <w:rFonts w:hint="cs"/>
          <w:color w:val="000000"/>
          <w:rtl/>
        </w:rPr>
        <w:t>לא הוגש</w:t>
      </w:r>
      <w:r w:rsidR="00EF4348" w:rsidRPr="00295B2D">
        <w:rPr>
          <w:rFonts w:hint="cs"/>
          <w:color w:val="000000"/>
          <w:rtl/>
        </w:rPr>
        <w:t>ו</w:t>
      </w:r>
      <w:r w:rsidRPr="00295B2D">
        <w:rPr>
          <w:rFonts w:hint="cs"/>
          <w:color w:val="000000"/>
          <w:rtl/>
        </w:rPr>
        <w:t xml:space="preserve"> </w:t>
      </w:r>
      <w:r w:rsidR="00C30D26" w:rsidRPr="00295B2D">
        <w:rPr>
          <w:rFonts w:hint="cs"/>
          <w:color w:val="000000"/>
          <w:rtl/>
        </w:rPr>
        <w:t>ה</w:t>
      </w:r>
      <w:r w:rsidRPr="00295B2D">
        <w:rPr>
          <w:rFonts w:hint="cs"/>
          <w:color w:val="000000"/>
          <w:rtl/>
        </w:rPr>
        <w:t>דו"ח</w:t>
      </w:r>
      <w:r w:rsidR="00EF4348" w:rsidRPr="00295B2D">
        <w:rPr>
          <w:rFonts w:hint="cs"/>
          <w:color w:val="000000"/>
          <w:rtl/>
        </w:rPr>
        <w:t>ות</w:t>
      </w:r>
      <w:r w:rsidRPr="00295B2D">
        <w:rPr>
          <w:rFonts w:hint="cs"/>
          <w:color w:val="000000"/>
          <w:rtl/>
        </w:rPr>
        <w:t xml:space="preserve"> שה</w:t>
      </w:r>
      <w:r w:rsidR="00FF3098" w:rsidRPr="00295B2D">
        <w:rPr>
          <w:rFonts w:hint="cs"/>
          <w:color w:val="000000"/>
          <w:rtl/>
        </w:rPr>
        <w:t>מוסד</w:t>
      </w:r>
      <w:r w:rsidRPr="00295B2D">
        <w:rPr>
          <w:rFonts w:hint="cs"/>
          <w:color w:val="000000"/>
          <w:rtl/>
        </w:rPr>
        <w:t xml:space="preserve"> חייב בהגשת</w:t>
      </w:r>
      <w:r w:rsidR="00EF4348" w:rsidRPr="00295B2D">
        <w:rPr>
          <w:rFonts w:hint="cs"/>
          <w:color w:val="000000"/>
          <w:rtl/>
        </w:rPr>
        <w:t>ם</w:t>
      </w:r>
      <w:r w:rsidRPr="00295B2D">
        <w:rPr>
          <w:rFonts w:hint="cs"/>
          <w:color w:val="000000"/>
          <w:rtl/>
        </w:rPr>
        <w:t xml:space="preserve"> לפי סעיף 4 לעיל או הוגש</w:t>
      </w:r>
      <w:r w:rsidR="00EF4348" w:rsidRPr="00295B2D">
        <w:rPr>
          <w:rFonts w:hint="cs"/>
          <w:color w:val="000000"/>
          <w:rtl/>
        </w:rPr>
        <w:t>ו</w:t>
      </w:r>
      <w:r w:rsidRPr="00295B2D">
        <w:rPr>
          <w:rFonts w:hint="cs"/>
          <w:color w:val="000000"/>
          <w:rtl/>
        </w:rPr>
        <w:t xml:space="preserve"> באיחור או לא מילא ה</w:t>
      </w:r>
      <w:r w:rsidR="00FF3098" w:rsidRPr="00295B2D">
        <w:rPr>
          <w:rFonts w:hint="cs"/>
          <w:color w:val="000000"/>
          <w:rtl/>
        </w:rPr>
        <w:t>מוסד</w:t>
      </w:r>
      <w:r w:rsidR="00693DE8" w:rsidRPr="00295B2D">
        <w:rPr>
          <w:rFonts w:hint="cs"/>
          <w:color w:val="000000"/>
          <w:rtl/>
        </w:rPr>
        <w:t xml:space="preserve"> </w:t>
      </w:r>
      <w:r w:rsidRPr="00295B2D">
        <w:rPr>
          <w:rFonts w:hint="cs"/>
          <w:color w:val="000000"/>
          <w:rtl/>
        </w:rPr>
        <w:t>התחייבות אחרת מהתחייבויותיו לפי הסכם זה על נספחיו</w:t>
      </w:r>
      <w:r w:rsidR="00C30D26" w:rsidRPr="00295B2D">
        <w:rPr>
          <w:rFonts w:hint="cs"/>
          <w:color w:val="000000"/>
          <w:rtl/>
        </w:rPr>
        <w:t xml:space="preserve"> או מילאו אותה באיחור</w:t>
      </w:r>
      <w:r w:rsidRPr="00295B2D">
        <w:rPr>
          <w:rFonts w:hint="cs"/>
          <w:color w:val="000000"/>
          <w:rtl/>
        </w:rPr>
        <w:t>,</w:t>
      </w:r>
      <w:r w:rsidRPr="00295B2D">
        <w:rPr>
          <w:color w:val="000000"/>
          <w:rtl/>
        </w:rPr>
        <w:t xml:space="preserve"> </w:t>
      </w:r>
      <w:r w:rsidRPr="00295B2D">
        <w:rPr>
          <w:rFonts w:hint="cs"/>
          <w:color w:val="000000"/>
          <w:rtl/>
        </w:rPr>
        <w:t>המשרד לא יהא חייב בתשלום התמורה עד למילוי התחייבויות ה</w:t>
      </w:r>
      <w:r w:rsidR="00FF3098" w:rsidRPr="00295B2D">
        <w:rPr>
          <w:rFonts w:hint="cs"/>
          <w:color w:val="000000"/>
          <w:rtl/>
        </w:rPr>
        <w:t>מוסד</w:t>
      </w:r>
      <w:r w:rsidRPr="00295B2D">
        <w:rPr>
          <w:rFonts w:hint="cs"/>
          <w:color w:val="000000"/>
          <w:rtl/>
        </w:rPr>
        <w:t>; ל</w:t>
      </w:r>
      <w:r w:rsidR="00FF3098" w:rsidRPr="00295B2D">
        <w:rPr>
          <w:rFonts w:hint="cs"/>
          <w:color w:val="000000"/>
          <w:rtl/>
        </w:rPr>
        <w:t>מוסד</w:t>
      </w:r>
      <w:r w:rsidRPr="00295B2D">
        <w:rPr>
          <w:rFonts w:hint="cs"/>
          <w:color w:val="000000"/>
          <w:rtl/>
        </w:rPr>
        <w:t xml:space="preserve"> </w:t>
      </w:r>
      <w:r w:rsidRPr="00295B2D">
        <w:rPr>
          <w:color w:val="000000"/>
          <w:rtl/>
        </w:rPr>
        <w:t>לא יהיו תביעות ו/או טענות נגד המשרד בגין אי השלמת תשלום התמורה כאמור</w:t>
      </w:r>
      <w:r w:rsidRPr="00295B2D">
        <w:rPr>
          <w:rFonts w:hint="cs"/>
          <w:color w:val="000000"/>
          <w:rtl/>
        </w:rPr>
        <w:t xml:space="preserve"> וה</w:t>
      </w:r>
      <w:r w:rsidR="00C30D26" w:rsidRPr="00295B2D">
        <w:rPr>
          <w:rFonts w:hint="cs"/>
          <w:color w:val="000000"/>
          <w:rtl/>
        </w:rPr>
        <w:t>וא</w:t>
      </w:r>
      <w:r w:rsidRPr="00295B2D">
        <w:rPr>
          <w:rFonts w:hint="cs"/>
          <w:color w:val="000000"/>
          <w:rtl/>
        </w:rPr>
        <w:t xml:space="preserve"> יישא בכל נזק אשר יגרם כתוצאה מכך.</w:t>
      </w:r>
    </w:p>
    <w:p w:rsidR="00A11933" w:rsidRPr="00295B2D" w:rsidRDefault="00FF3098" w:rsidP="00FF3098">
      <w:pPr>
        <w:numPr>
          <w:ilvl w:val="1"/>
          <w:numId w:val="7"/>
        </w:numPr>
        <w:tabs>
          <w:tab w:val="left" w:pos="-2042"/>
        </w:tabs>
        <w:spacing w:before="120" w:after="120"/>
        <w:ind w:left="930" w:hanging="357"/>
        <w:jc w:val="both"/>
        <w:rPr>
          <w:rtl/>
        </w:rPr>
      </w:pPr>
      <w:r w:rsidRPr="00295B2D">
        <w:rPr>
          <w:rtl/>
        </w:rPr>
        <w:t>התמורה הינה קבועה,</w:t>
      </w:r>
      <w:r w:rsidRPr="00295B2D">
        <w:rPr>
          <w:rFonts w:hint="cs"/>
          <w:rtl/>
        </w:rPr>
        <w:t xml:space="preserve"> </w:t>
      </w:r>
      <w:r w:rsidR="00A11933" w:rsidRPr="00295B2D">
        <w:rPr>
          <w:rtl/>
        </w:rPr>
        <w:t xml:space="preserve">מוחלטת וסופית </w:t>
      </w:r>
      <w:r w:rsidR="00A11933" w:rsidRPr="00295B2D">
        <w:rPr>
          <w:rFonts w:hint="cs"/>
          <w:rtl/>
        </w:rPr>
        <w:t>וה</w:t>
      </w:r>
      <w:r w:rsidRPr="00295B2D">
        <w:rPr>
          <w:rFonts w:hint="cs"/>
          <w:rtl/>
        </w:rPr>
        <w:t>מוסד</w:t>
      </w:r>
      <w:r w:rsidR="00A11933" w:rsidRPr="00295B2D">
        <w:rPr>
          <w:rFonts w:hint="cs"/>
          <w:rtl/>
        </w:rPr>
        <w:t xml:space="preserve"> </w:t>
      </w:r>
      <w:r w:rsidR="00A11933" w:rsidRPr="00295B2D">
        <w:rPr>
          <w:rtl/>
        </w:rPr>
        <w:t xml:space="preserve">לא יהיה רשאי לדרוש מהמשרד העלאות או שינויים בתמורה בגין ביצוע חיוביו על פי </w:t>
      </w:r>
      <w:r w:rsidR="00C30D26" w:rsidRPr="00295B2D">
        <w:rPr>
          <w:rFonts w:hint="cs"/>
          <w:rtl/>
        </w:rPr>
        <w:t>הסכם</w:t>
      </w:r>
      <w:r w:rsidR="00A11933" w:rsidRPr="00295B2D">
        <w:rPr>
          <w:rtl/>
        </w:rPr>
        <w:t xml:space="preserve"> זה מכל סיבה שהיא.</w:t>
      </w:r>
    </w:p>
    <w:p w:rsidR="00A11933" w:rsidRPr="00295B2D" w:rsidRDefault="00A11933" w:rsidP="00913EB2">
      <w:pPr>
        <w:numPr>
          <w:ilvl w:val="1"/>
          <w:numId w:val="7"/>
        </w:numPr>
        <w:tabs>
          <w:tab w:val="left" w:pos="-2042"/>
        </w:tabs>
        <w:spacing w:before="120" w:after="120"/>
        <w:ind w:left="935"/>
        <w:jc w:val="both"/>
      </w:pPr>
      <w:r w:rsidRPr="00295B2D">
        <w:rPr>
          <w:rtl/>
        </w:rPr>
        <w:t xml:space="preserve">בתום תקופת </w:t>
      </w:r>
      <w:r w:rsidR="00C30D26" w:rsidRPr="00295B2D">
        <w:rPr>
          <w:rFonts w:hint="cs"/>
          <w:rtl/>
        </w:rPr>
        <w:t>ההסכם</w:t>
      </w:r>
      <w:r w:rsidRPr="00295B2D">
        <w:rPr>
          <w:rtl/>
        </w:rPr>
        <w:t xml:space="preserve"> זה יבדקו הצדדים את התשלומים שביצעה המדינה לאור דו"חות וחשבונות </w:t>
      </w:r>
      <w:r w:rsidRPr="00295B2D">
        <w:rPr>
          <w:rFonts w:hint="cs"/>
          <w:rtl/>
        </w:rPr>
        <w:t>ה</w:t>
      </w:r>
      <w:r w:rsidR="00913EB2" w:rsidRPr="00295B2D">
        <w:rPr>
          <w:rFonts w:hint="cs"/>
          <w:rtl/>
        </w:rPr>
        <w:t>מוסד</w:t>
      </w:r>
      <w:r w:rsidRPr="00295B2D">
        <w:rPr>
          <w:rtl/>
        </w:rPr>
        <w:t xml:space="preserve"> שאושרו. אם יתברר שהמדינה שילמה סכומי יתר יחזירם </w:t>
      </w:r>
      <w:r w:rsidRPr="00295B2D">
        <w:rPr>
          <w:rFonts w:hint="cs"/>
          <w:rtl/>
        </w:rPr>
        <w:t>ה</w:t>
      </w:r>
      <w:r w:rsidR="00FF3098" w:rsidRPr="00295B2D">
        <w:rPr>
          <w:rFonts w:hint="cs"/>
          <w:rtl/>
        </w:rPr>
        <w:t>מוסד</w:t>
      </w:r>
      <w:r w:rsidRPr="00295B2D">
        <w:rPr>
          <w:rtl/>
        </w:rPr>
        <w:t xml:space="preserve"> למדינה תוך חודש ימים כשהם צמודים כאמור בהוראות </w:t>
      </w:r>
      <w:r w:rsidR="00C30D26" w:rsidRPr="00295B2D">
        <w:rPr>
          <w:rFonts w:hint="cs"/>
          <w:rtl/>
        </w:rPr>
        <w:t>הסכם</w:t>
      </w:r>
      <w:r w:rsidRPr="00295B2D">
        <w:rPr>
          <w:rtl/>
        </w:rPr>
        <w:t xml:space="preserve"> זה.</w:t>
      </w:r>
    </w:p>
    <w:p w:rsidR="00706E5B" w:rsidRPr="00A377BA" w:rsidRDefault="00706E5B" w:rsidP="00706E5B">
      <w:pPr>
        <w:tabs>
          <w:tab w:val="left" w:pos="-2042"/>
        </w:tabs>
        <w:spacing w:before="120" w:after="120"/>
        <w:jc w:val="both"/>
        <w:rPr>
          <w:highlight w:val="yellow"/>
        </w:rPr>
      </w:pPr>
    </w:p>
    <w:p w:rsidR="00947BEF" w:rsidRPr="00FC7B29" w:rsidRDefault="00947BEF" w:rsidP="00947BEF">
      <w:pPr>
        <w:numPr>
          <w:ilvl w:val="0"/>
          <w:numId w:val="6"/>
        </w:numPr>
        <w:jc w:val="both"/>
        <w:rPr>
          <w:b/>
          <w:bCs/>
          <w:color w:val="000000"/>
        </w:rPr>
      </w:pPr>
      <w:r w:rsidRPr="00FC7B29">
        <w:rPr>
          <w:rFonts w:hint="cs"/>
          <w:b/>
          <w:bCs/>
          <w:color w:val="000000"/>
          <w:rtl/>
        </w:rPr>
        <w:t>ערבות מקדמה</w:t>
      </w:r>
    </w:p>
    <w:p w:rsidR="00947BEF" w:rsidRPr="00FC7B29" w:rsidRDefault="00947BEF" w:rsidP="007B2A42">
      <w:pPr>
        <w:pStyle w:val="a8"/>
        <w:numPr>
          <w:ilvl w:val="1"/>
          <w:numId w:val="6"/>
        </w:numPr>
        <w:tabs>
          <w:tab w:val="left" w:pos="651"/>
        </w:tabs>
        <w:spacing w:before="120" w:after="120"/>
        <w:ind w:left="935"/>
        <w:jc w:val="both"/>
      </w:pPr>
      <w:r w:rsidRPr="00FC7B29">
        <w:rPr>
          <w:rFonts w:hint="cs"/>
          <w:rtl/>
        </w:rPr>
        <w:t>עם החתימה על הסכם זה, יפקיד המוסד ערבות בסך 100% מגובה המקדמה כמוגדר בסעיף 6.2.1 לעיל, כבטחון למילוי התחייבויות המוסד לפי הסכם זה. הערבות תהיה אוטונומית וצמודה, בהתאם לנוסח המופיע בנספח ג' להסכם זה. הערבות תהיה ערבות בנקאית או של חברת ביטוח ישראלית בעלת רישיו</w:t>
      </w:r>
      <w:r w:rsidRPr="00FC7B29">
        <w:rPr>
          <w:rFonts w:hint="eastAsia"/>
          <w:rtl/>
        </w:rPr>
        <w:t>ן</w:t>
      </w:r>
      <w:r w:rsidRPr="00FC7B29">
        <w:rPr>
          <w:rFonts w:hint="cs"/>
          <w:rtl/>
        </w:rPr>
        <w:t xml:space="preserve"> לעסוק בביטוח לפי חוק הפיקוח על עסקי ביטוח, </w:t>
      </w:r>
      <w:proofErr w:type="spellStart"/>
      <w:r w:rsidRPr="00FC7B29">
        <w:rPr>
          <w:rFonts w:hint="cs"/>
          <w:rtl/>
        </w:rPr>
        <w:t>התשמ"א</w:t>
      </w:r>
      <w:proofErr w:type="spellEnd"/>
      <w:r w:rsidRPr="00FC7B29">
        <w:rPr>
          <w:rtl/>
        </w:rPr>
        <w:t>–</w:t>
      </w:r>
      <w:r w:rsidRPr="00FC7B29">
        <w:rPr>
          <w:rFonts w:hint="cs"/>
          <w:rtl/>
        </w:rPr>
        <w:t xml:space="preserve">1981 המאושרת על ידי החשב הכללי. כתב הערבות </w:t>
      </w:r>
      <w:r w:rsidRPr="00FC7B29">
        <w:rPr>
          <w:rFonts w:ascii="Arial" w:hAnsi="Arial" w:hint="cs"/>
          <w:rtl/>
        </w:rPr>
        <w:t xml:space="preserve">יהיה בתוקף עד </w:t>
      </w:r>
      <w:r w:rsidR="007B2A42">
        <w:rPr>
          <w:rFonts w:ascii="Arial" w:hAnsi="Arial" w:hint="cs"/>
          <w:rtl/>
        </w:rPr>
        <w:t xml:space="preserve">שלושה </w:t>
      </w:r>
      <w:r w:rsidRPr="00FC7B29">
        <w:rPr>
          <w:rFonts w:ascii="Arial" w:hAnsi="Arial" w:hint="cs"/>
          <w:rtl/>
        </w:rPr>
        <w:t xml:space="preserve">חודשים לאחר </w:t>
      </w:r>
      <w:r w:rsidR="007B2A42">
        <w:rPr>
          <w:rFonts w:ascii="Arial" w:hAnsi="Arial" w:hint="cs"/>
          <w:rtl/>
        </w:rPr>
        <w:t xml:space="preserve">תום </w:t>
      </w:r>
      <w:r w:rsidRPr="00FC7B29">
        <w:rPr>
          <w:rFonts w:ascii="Arial" w:hAnsi="Arial" w:hint="cs"/>
          <w:rtl/>
        </w:rPr>
        <w:t>תקופת ההתקשרות על פי סעיף 3.1 לעיל.</w:t>
      </w:r>
    </w:p>
    <w:p w:rsidR="007B2A42" w:rsidRPr="00656D53" w:rsidRDefault="007B2A42" w:rsidP="007B2A42">
      <w:pPr>
        <w:pStyle w:val="a9"/>
        <w:numPr>
          <w:ilvl w:val="1"/>
          <w:numId w:val="6"/>
        </w:numPr>
        <w:spacing w:before="120" w:after="120"/>
        <w:ind w:left="935"/>
        <w:jc w:val="both"/>
        <w:rPr>
          <w:sz w:val="24"/>
          <w:szCs w:val="24"/>
        </w:rPr>
      </w:pPr>
      <w:r w:rsidRPr="00656D53">
        <w:rPr>
          <w:rFonts w:hint="cs"/>
          <w:sz w:val="24"/>
          <w:szCs w:val="24"/>
          <w:rtl/>
        </w:rPr>
        <w:t>לחילופין, מוסד להשכלה גבוהה יחתום על הוראת קיזוז בהתאם לנוסח המופיע בנספח ד', והוראות סעיף זה יחולו עליו בהתאמה.</w:t>
      </w:r>
    </w:p>
    <w:p w:rsidR="007B2A42" w:rsidRPr="00656D53" w:rsidRDefault="007B2A42" w:rsidP="007B2A42">
      <w:pPr>
        <w:pStyle w:val="a9"/>
        <w:numPr>
          <w:ilvl w:val="1"/>
          <w:numId w:val="6"/>
        </w:numPr>
        <w:spacing w:before="120" w:after="120"/>
        <w:ind w:left="935"/>
        <w:jc w:val="both"/>
        <w:rPr>
          <w:sz w:val="24"/>
          <w:szCs w:val="24"/>
        </w:rPr>
      </w:pPr>
      <w:r w:rsidRPr="00656D53">
        <w:rPr>
          <w:rFonts w:hint="cs"/>
          <w:sz w:val="24"/>
          <w:szCs w:val="24"/>
          <w:rtl/>
        </w:rPr>
        <w:t>המשרד יהיה רשאי לחלט את הערבות, כולה או חלקה, אם סבר המשרד כי המוסד לא מילא את התחייבויותיו לפי הסכם זה.</w:t>
      </w:r>
    </w:p>
    <w:p w:rsidR="007B2A42" w:rsidRPr="00656D53" w:rsidRDefault="007B2A42" w:rsidP="007B2A42">
      <w:pPr>
        <w:pStyle w:val="a9"/>
        <w:numPr>
          <w:ilvl w:val="1"/>
          <w:numId w:val="6"/>
        </w:numPr>
        <w:spacing w:before="120" w:after="120"/>
        <w:ind w:left="935"/>
        <w:jc w:val="both"/>
        <w:rPr>
          <w:sz w:val="24"/>
          <w:szCs w:val="24"/>
        </w:rPr>
      </w:pPr>
      <w:r w:rsidRPr="00656D53">
        <w:rPr>
          <w:rFonts w:hint="cs"/>
          <w:sz w:val="24"/>
          <w:szCs w:val="24"/>
          <w:rtl/>
        </w:rPr>
        <w:t xml:space="preserve">חולטה הערבות או חלקה, ולא בוטלה ההתקשרות על-ידי המשרד, יפקיד המוסד ערבות נוספת, בגובה הערבות המפורט בסעיף </w:t>
      </w:r>
      <w:r>
        <w:rPr>
          <w:rFonts w:hint="cs"/>
          <w:sz w:val="24"/>
          <w:szCs w:val="24"/>
          <w:rtl/>
        </w:rPr>
        <w:t>8</w:t>
      </w:r>
      <w:r w:rsidRPr="00656D53">
        <w:rPr>
          <w:rFonts w:hint="cs"/>
          <w:sz w:val="24"/>
          <w:szCs w:val="24"/>
          <w:rtl/>
        </w:rPr>
        <w:t>.1 לעיל, כך שבכל עת עד תום תקופת ההתקשרות, לרבות הארכותיה, תהיה בידי המשרד ערבות בגובה הסכום האמור.</w:t>
      </w:r>
    </w:p>
    <w:p w:rsidR="00947BEF" w:rsidRPr="00FC7B29" w:rsidRDefault="00947BEF" w:rsidP="00947BEF">
      <w:pPr>
        <w:pStyle w:val="a8"/>
        <w:numPr>
          <w:ilvl w:val="1"/>
          <w:numId w:val="6"/>
        </w:numPr>
        <w:tabs>
          <w:tab w:val="left" w:pos="651"/>
        </w:tabs>
        <w:spacing w:before="120" w:after="120"/>
        <w:ind w:left="935"/>
        <w:jc w:val="both"/>
      </w:pPr>
      <w:r w:rsidRPr="00FC7B29">
        <w:rPr>
          <w:rFonts w:hint="cs"/>
          <w:rtl/>
        </w:rPr>
        <w:t>המצאת ערבות המקדמה הינה תנאי מוקדם לכניסה לתוקף של הסכם זה.</w:t>
      </w:r>
    </w:p>
    <w:p w:rsidR="00947BEF" w:rsidRPr="00947BEF" w:rsidRDefault="00947BEF" w:rsidP="00947BEF">
      <w:pPr>
        <w:tabs>
          <w:tab w:val="left" w:pos="-2042"/>
        </w:tabs>
        <w:spacing w:before="120" w:after="120"/>
        <w:jc w:val="both"/>
      </w:pPr>
    </w:p>
    <w:p w:rsidR="00706E5B" w:rsidRPr="00947BEF" w:rsidRDefault="00706E5B" w:rsidP="00A31FB7">
      <w:pPr>
        <w:numPr>
          <w:ilvl w:val="0"/>
          <w:numId w:val="6"/>
        </w:numPr>
        <w:jc w:val="both"/>
        <w:rPr>
          <w:b/>
          <w:bCs/>
          <w:color w:val="000000"/>
        </w:rPr>
      </w:pPr>
      <w:r w:rsidRPr="00947BEF">
        <w:rPr>
          <w:rFonts w:hint="cs"/>
          <w:b/>
          <w:bCs/>
          <w:rtl/>
        </w:rPr>
        <w:lastRenderedPageBreak/>
        <w:t>ערבות ביצוע</w:t>
      </w:r>
    </w:p>
    <w:p w:rsidR="00706E5B" w:rsidRPr="00656D53" w:rsidRDefault="00706E5B" w:rsidP="00A31FB7">
      <w:pPr>
        <w:pStyle w:val="a9"/>
        <w:numPr>
          <w:ilvl w:val="1"/>
          <w:numId w:val="6"/>
        </w:numPr>
        <w:spacing w:before="120" w:after="120"/>
        <w:ind w:left="935"/>
        <w:jc w:val="both"/>
        <w:rPr>
          <w:sz w:val="24"/>
          <w:szCs w:val="24"/>
        </w:rPr>
      </w:pPr>
      <w:r w:rsidRPr="00656D53">
        <w:rPr>
          <w:rFonts w:hint="cs"/>
          <w:color w:val="000000"/>
          <w:sz w:val="24"/>
          <w:szCs w:val="24"/>
          <w:rtl/>
        </w:rPr>
        <w:t xml:space="preserve">עם החתימה </w:t>
      </w:r>
      <w:r w:rsidRPr="00656D53">
        <w:rPr>
          <w:rFonts w:hint="cs"/>
          <w:sz w:val="24"/>
          <w:szCs w:val="24"/>
          <w:rtl/>
        </w:rPr>
        <w:t xml:space="preserve">על הסכם זה יפקיד המוסד ערבות בסך 5% מסכום התמורה המשולם על-ידי המשרד לפי סעיף 6 כבטחון למילוי התחייבויות המוסד לפי הסכם זה. הערבות תהיה אוטונומית וצמודה, בהתאם לנוסח המופיע בנספח </w:t>
      </w:r>
      <w:r w:rsidR="00656D53" w:rsidRPr="00656D53">
        <w:rPr>
          <w:rFonts w:hint="cs"/>
          <w:sz w:val="24"/>
          <w:szCs w:val="24"/>
          <w:rtl/>
        </w:rPr>
        <w:t>ג</w:t>
      </w:r>
      <w:r w:rsidRPr="00656D53">
        <w:rPr>
          <w:rFonts w:hint="cs"/>
          <w:sz w:val="24"/>
          <w:szCs w:val="24"/>
          <w:rtl/>
        </w:rPr>
        <w:t>' להסכם זה. הערבות תהיה ערבות בנקאית או של חברת ביטוח ישראלית בעלת רישיו</w:t>
      </w:r>
      <w:r w:rsidRPr="00656D53">
        <w:rPr>
          <w:rFonts w:hint="eastAsia"/>
          <w:sz w:val="24"/>
          <w:szCs w:val="24"/>
          <w:rtl/>
        </w:rPr>
        <w:t>ן</w:t>
      </w:r>
      <w:r w:rsidRPr="00656D53">
        <w:rPr>
          <w:rFonts w:hint="cs"/>
          <w:sz w:val="24"/>
          <w:szCs w:val="24"/>
          <w:rtl/>
        </w:rPr>
        <w:t xml:space="preserve"> לעסוק בביטוח לפי חוק הפיקוח על עסקי ביטוח, </w:t>
      </w:r>
      <w:proofErr w:type="spellStart"/>
      <w:r w:rsidRPr="00656D53">
        <w:rPr>
          <w:rFonts w:hint="cs"/>
          <w:sz w:val="24"/>
          <w:szCs w:val="24"/>
          <w:rtl/>
        </w:rPr>
        <w:t>התשמ"א</w:t>
      </w:r>
      <w:proofErr w:type="spellEnd"/>
      <w:r w:rsidRPr="00656D53">
        <w:rPr>
          <w:rFonts w:hint="cs"/>
          <w:sz w:val="24"/>
          <w:szCs w:val="24"/>
          <w:rtl/>
        </w:rPr>
        <w:t xml:space="preserve"> </w:t>
      </w:r>
      <w:r w:rsidRPr="00656D53">
        <w:rPr>
          <w:sz w:val="24"/>
          <w:szCs w:val="24"/>
          <w:rtl/>
        </w:rPr>
        <w:t>–</w:t>
      </w:r>
      <w:r w:rsidRPr="00656D53">
        <w:rPr>
          <w:rFonts w:hint="cs"/>
          <w:sz w:val="24"/>
          <w:szCs w:val="24"/>
          <w:rtl/>
        </w:rPr>
        <w:t xml:space="preserve"> 1981 המאושרת על ידי החשב הכללי.</w:t>
      </w:r>
      <w:r w:rsidR="00656D53" w:rsidRPr="00656D53">
        <w:rPr>
          <w:rFonts w:hint="cs"/>
          <w:sz w:val="24"/>
          <w:szCs w:val="24"/>
          <w:rtl/>
        </w:rPr>
        <w:t xml:space="preserve"> כתב הערבות </w:t>
      </w:r>
      <w:r w:rsidR="00656D53" w:rsidRPr="00656D53">
        <w:rPr>
          <w:rFonts w:ascii="Arial" w:hAnsi="Arial" w:hint="cs"/>
          <w:sz w:val="24"/>
          <w:szCs w:val="24"/>
          <w:rtl/>
        </w:rPr>
        <w:t>יהיה בתוקף עד שלושה חודשים לאחר תום תקופת ההתקשרות על פי סעיף 3.1 לעיל.</w:t>
      </w:r>
    </w:p>
    <w:p w:rsidR="00706E5B" w:rsidRPr="00656D53" w:rsidRDefault="00706E5B" w:rsidP="00A31FB7">
      <w:pPr>
        <w:pStyle w:val="a9"/>
        <w:numPr>
          <w:ilvl w:val="1"/>
          <w:numId w:val="6"/>
        </w:numPr>
        <w:spacing w:before="120" w:after="120"/>
        <w:ind w:left="935"/>
        <w:jc w:val="both"/>
        <w:rPr>
          <w:sz w:val="24"/>
          <w:szCs w:val="24"/>
        </w:rPr>
      </w:pPr>
      <w:r w:rsidRPr="00656D53">
        <w:rPr>
          <w:rFonts w:hint="cs"/>
          <w:sz w:val="24"/>
          <w:szCs w:val="24"/>
          <w:rtl/>
        </w:rPr>
        <w:t xml:space="preserve">לחילופין, מוסד להשכלה גבוהה יחתום על הוראת קיזוז בהתאם לנוסח המופיע בנספח </w:t>
      </w:r>
      <w:r w:rsidR="00656D53" w:rsidRPr="00656D53">
        <w:rPr>
          <w:rFonts w:hint="cs"/>
          <w:sz w:val="24"/>
          <w:szCs w:val="24"/>
          <w:rtl/>
        </w:rPr>
        <w:t>ד</w:t>
      </w:r>
      <w:r w:rsidRPr="00656D53">
        <w:rPr>
          <w:rFonts w:hint="cs"/>
          <w:sz w:val="24"/>
          <w:szCs w:val="24"/>
          <w:rtl/>
        </w:rPr>
        <w:t>', והוראות סעיף זה יחולו עליו בהתאמה.</w:t>
      </w:r>
    </w:p>
    <w:p w:rsidR="00706E5B" w:rsidRPr="00656D53" w:rsidRDefault="00706E5B" w:rsidP="00A31FB7">
      <w:pPr>
        <w:pStyle w:val="a9"/>
        <w:numPr>
          <w:ilvl w:val="1"/>
          <w:numId w:val="6"/>
        </w:numPr>
        <w:spacing w:before="120" w:after="120"/>
        <w:ind w:left="935"/>
        <w:jc w:val="both"/>
        <w:rPr>
          <w:sz w:val="24"/>
          <w:szCs w:val="24"/>
        </w:rPr>
      </w:pPr>
      <w:r w:rsidRPr="00656D53">
        <w:rPr>
          <w:rFonts w:hint="cs"/>
          <w:sz w:val="24"/>
          <w:szCs w:val="24"/>
          <w:rtl/>
        </w:rPr>
        <w:t>המשרד יהיה רשאי לחלט את הערבות, כולה או חלקה, אם סבר המשרד כי המוסד לא מילא את התחייבויותיו לפי הסכם זה.</w:t>
      </w:r>
    </w:p>
    <w:p w:rsidR="00706E5B" w:rsidRPr="00656D53" w:rsidRDefault="00706E5B" w:rsidP="00102D34">
      <w:pPr>
        <w:pStyle w:val="a9"/>
        <w:numPr>
          <w:ilvl w:val="1"/>
          <w:numId w:val="6"/>
        </w:numPr>
        <w:spacing w:before="120" w:after="120"/>
        <w:ind w:left="935"/>
        <w:jc w:val="both"/>
        <w:rPr>
          <w:sz w:val="24"/>
          <w:szCs w:val="24"/>
        </w:rPr>
      </w:pPr>
      <w:r w:rsidRPr="00656D53">
        <w:rPr>
          <w:rFonts w:hint="cs"/>
          <w:sz w:val="24"/>
          <w:szCs w:val="24"/>
          <w:rtl/>
        </w:rPr>
        <w:t xml:space="preserve">חולטה הערבות או חלקה, ולא בוטלה ההתקשרות על-ידי המשרד, יפקיד המוסד ערבות נוספת, בגובה הערבות המפורט בסעיף </w:t>
      </w:r>
      <w:r w:rsidR="00102D34">
        <w:rPr>
          <w:rFonts w:hint="cs"/>
          <w:sz w:val="24"/>
          <w:szCs w:val="24"/>
          <w:rtl/>
        </w:rPr>
        <w:t>8</w:t>
      </w:r>
      <w:r w:rsidR="009B34CE" w:rsidRPr="00656D53">
        <w:rPr>
          <w:rFonts w:hint="cs"/>
          <w:sz w:val="24"/>
          <w:szCs w:val="24"/>
          <w:rtl/>
        </w:rPr>
        <w:t>.1</w:t>
      </w:r>
      <w:r w:rsidRPr="00656D53">
        <w:rPr>
          <w:rFonts w:hint="cs"/>
          <w:sz w:val="24"/>
          <w:szCs w:val="24"/>
          <w:rtl/>
        </w:rPr>
        <w:t xml:space="preserve"> לעיל, כך שבכל עת עד תום תקופת ההתקשרות, לרבות הארכותיה, תהיה בידי המשרד ערבות בגובה הסכום האמור.</w:t>
      </w:r>
    </w:p>
    <w:p w:rsidR="00706E5B" w:rsidRPr="00656D53" w:rsidRDefault="00706E5B" w:rsidP="00A31FB7">
      <w:pPr>
        <w:pStyle w:val="a9"/>
        <w:numPr>
          <w:ilvl w:val="1"/>
          <w:numId w:val="6"/>
        </w:numPr>
        <w:spacing w:before="120" w:after="120"/>
        <w:ind w:left="935"/>
        <w:jc w:val="both"/>
        <w:rPr>
          <w:sz w:val="24"/>
          <w:szCs w:val="24"/>
        </w:rPr>
      </w:pPr>
      <w:r w:rsidRPr="00656D53">
        <w:rPr>
          <w:rFonts w:hint="cs"/>
          <w:sz w:val="24"/>
          <w:szCs w:val="24"/>
          <w:rtl/>
        </w:rPr>
        <w:t>המצאת הערבות הינה תנאי מוקדם לכניסה לתוקף של הסכם זה.</w:t>
      </w:r>
    </w:p>
    <w:p w:rsidR="00706E5B" w:rsidRPr="00656D53" w:rsidRDefault="00706E5B" w:rsidP="00A31FB7">
      <w:pPr>
        <w:pStyle w:val="a9"/>
        <w:numPr>
          <w:ilvl w:val="1"/>
          <w:numId w:val="6"/>
        </w:numPr>
        <w:spacing w:before="120" w:after="120"/>
        <w:ind w:left="935"/>
        <w:jc w:val="both"/>
        <w:rPr>
          <w:sz w:val="24"/>
          <w:szCs w:val="24"/>
        </w:rPr>
      </w:pPr>
      <w:r w:rsidRPr="00656D53">
        <w:rPr>
          <w:rFonts w:hint="cs"/>
          <w:sz w:val="24"/>
          <w:szCs w:val="24"/>
          <w:rtl/>
        </w:rPr>
        <w:t>אין בכל האמור לעיל כדי לשחרר את המוסד ממילוי מלא ומדויק של כל התחייבויותיו על-פי הסכם זה ואין בו להטיל על המשרד חובה כלשהי.</w:t>
      </w:r>
    </w:p>
    <w:p w:rsidR="009B34CE" w:rsidRPr="00A377BA" w:rsidRDefault="009B34CE" w:rsidP="009B34CE">
      <w:pPr>
        <w:tabs>
          <w:tab w:val="left" w:pos="-2042"/>
        </w:tabs>
        <w:spacing w:before="120" w:after="120"/>
        <w:ind w:left="360"/>
        <w:jc w:val="both"/>
        <w:rPr>
          <w:b/>
          <w:bCs/>
          <w:highlight w:val="yellow"/>
        </w:rPr>
      </w:pPr>
    </w:p>
    <w:p w:rsidR="006D5D02" w:rsidRPr="00D00A31" w:rsidRDefault="006D5D02" w:rsidP="00A31FB7">
      <w:pPr>
        <w:numPr>
          <w:ilvl w:val="0"/>
          <w:numId w:val="6"/>
        </w:numPr>
        <w:tabs>
          <w:tab w:val="left" w:pos="-2042"/>
        </w:tabs>
        <w:spacing w:before="120" w:after="120"/>
        <w:jc w:val="both"/>
        <w:rPr>
          <w:b/>
          <w:bCs/>
        </w:rPr>
      </w:pPr>
      <w:r w:rsidRPr="00D00A31">
        <w:rPr>
          <w:b/>
          <w:bCs/>
          <w:rtl/>
        </w:rPr>
        <w:t>התחייבות המשרד</w:t>
      </w:r>
    </w:p>
    <w:p w:rsidR="006D5D02" w:rsidRPr="00D00A31" w:rsidRDefault="006D5D02" w:rsidP="00C85FFF">
      <w:pPr>
        <w:tabs>
          <w:tab w:val="left" w:pos="-2042"/>
        </w:tabs>
        <w:spacing w:before="120" w:after="120"/>
        <w:ind w:left="355"/>
        <w:jc w:val="both"/>
        <w:rPr>
          <w:rtl/>
        </w:rPr>
      </w:pPr>
      <w:r w:rsidRPr="00D00A31">
        <w:rPr>
          <w:rtl/>
        </w:rPr>
        <w:t>על מנת לאפשר ל</w:t>
      </w:r>
      <w:r w:rsidR="003E2CFF" w:rsidRPr="00D00A31">
        <w:rPr>
          <w:rFonts w:hint="cs"/>
          <w:rtl/>
        </w:rPr>
        <w:t>מוסד</w:t>
      </w:r>
      <w:r w:rsidRPr="00D00A31">
        <w:rPr>
          <w:rtl/>
        </w:rPr>
        <w:t xml:space="preserve"> לעמוד בהתחייבויותיו על פי </w:t>
      </w:r>
      <w:r w:rsidR="001E66E9" w:rsidRPr="00D00A31">
        <w:rPr>
          <w:rFonts w:hint="cs"/>
          <w:rtl/>
        </w:rPr>
        <w:t>הסכם</w:t>
      </w:r>
      <w:r w:rsidRPr="00D00A31">
        <w:rPr>
          <w:rtl/>
        </w:rPr>
        <w:t xml:space="preserve"> זה</w:t>
      </w:r>
      <w:r w:rsidR="003E2CFF" w:rsidRPr="00D00A31">
        <w:rPr>
          <w:rFonts w:hint="cs"/>
          <w:rtl/>
        </w:rPr>
        <w:t>,</w:t>
      </w:r>
      <w:r w:rsidRPr="00D00A31">
        <w:rPr>
          <w:rtl/>
        </w:rPr>
        <w:t xml:space="preserve"> מתחייב המשרד כדלקמן:</w:t>
      </w:r>
    </w:p>
    <w:p w:rsidR="006D5D02" w:rsidRPr="00D00A31" w:rsidRDefault="006D5D02" w:rsidP="00A31FB7">
      <w:pPr>
        <w:numPr>
          <w:ilvl w:val="1"/>
          <w:numId w:val="6"/>
        </w:numPr>
        <w:tabs>
          <w:tab w:val="left" w:pos="-2042"/>
        </w:tabs>
        <w:spacing w:before="120" w:after="120"/>
        <w:ind w:left="935"/>
        <w:jc w:val="both"/>
      </w:pPr>
      <w:r w:rsidRPr="00D00A31">
        <w:rPr>
          <w:rtl/>
        </w:rPr>
        <w:t xml:space="preserve">להעמיד לרשות </w:t>
      </w:r>
      <w:r w:rsidRPr="00D00A31">
        <w:rPr>
          <w:rFonts w:hint="cs"/>
          <w:rtl/>
        </w:rPr>
        <w:t>ה</w:t>
      </w:r>
      <w:r w:rsidR="003E2CFF" w:rsidRPr="00D00A31">
        <w:rPr>
          <w:rFonts w:hint="cs"/>
          <w:rtl/>
        </w:rPr>
        <w:t>מוסד</w:t>
      </w:r>
      <w:r w:rsidRPr="00D00A31">
        <w:rPr>
          <w:rtl/>
        </w:rPr>
        <w:t xml:space="preserve"> את כל המידע והנתונים הדרושים לביצוע השירותים על פי </w:t>
      </w:r>
      <w:r w:rsidR="001E66E9" w:rsidRPr="00D00A31">
        <w:rPr>
          <w:rFonts w:hint="cs"/>
          <w:rtl/>
        </w:rPr>
        <w:t xml:space="preserve">הסכם </w:t>
      </w:r>
      <w:r w:rsidRPr="00D00A31">
        <w:rPr>
          <w:rtl/>
        </w:rPr>
        <w:t xml:space="preserve">זה סמוך ליום שהתקבלה דרישתו של </w:t>
      </w:r>
      <w:r w:rsidRPr="00D00A31">
        <w:rPr>
          <w:rFonts w:hint="cs"/>
          <w:rtl/>
        </w:rPr>
        <w:t>ה</w:t>
      </w:r>
      <w:r w:rsidR="003E2CFF" w:rsidRPr="00D00A31">
        <w:rPr>
          <w:rFonts w:hint="cs"/>
          <w:rtl/>
        </w:rPr>
        <w:t>מוסד</w:t>
      </w:r>
      <w:r w:rsidRPr="00D00A31">
        <w:rPr>
          <w:rFonts w:hint="cs"/>
          <w:rtl/>
        </w:rPr>
        <w:t>.</w:t>
      </w:r>
    </w:p>
    <w:p w:rsidR="006D5D02" w:rsidRPr="00D00A31" w:rsidRDefault="006D5D02" w:rsidP="00A31FB7">
      <w:pPr>
        <w:numPr>
          <w:ilvl w:val="1"/>
          <w:numId w:val="6"/>
        </w:numPr>
        <w:tabs>
          <w:tab w:val="left" w:pos="-2042"/>
        </w:tabs>
        <w:spacing w:before="120" w:after="120"/>
        <w:ind w:left="935"/>
        <w:jc w:val="both"/>
      </w:pPr>
      <w:r w:rsidRPr="00D00A31">
        <w:rPr>
          <w:rtl/>
        </w:rPr>
        <w:t xml:space="preserve">לתת </w:t>
      </w:r>
      <w:r w:rsidRPr="00D00A31">
        <w:rPr>
          <w:rFonts w:hint="cs"/>
          <w:rtl/>
        </w:rPr>
        <w:t>ל</w:t>
      </w:r>
      <w:r w:rsidR="003E2CFF" w:rsidRPr="00D00A31">
        <w:rPr>
          <w:rFonts w:hint="cs"/>
          <w:rtl/>
        </w:rPr>
        <w:t>מוסד</w:t>
      </w:r>
      <w:r w:rsidRPr="00D00A31">
        <w:rPr>
          <w:rtl/>
        </w:rPr>
        <w:t xml:space="preserve"> אישור כי השירותים או חלק מהם בהתאם למסגרת העבודה בוצעו על פי הוראות </w:t>
      </w:r>
      <w:r w:rsidRPr="00D00A31">
        <w:rPr>
          <w:rFonts w:hint="cs"/>
          <w:rtl/>
        </w:rPr>
        <w:t>הסכם זה</w:t>
      </w:r>
      <w:r w:rsidRPr="00D00A31">
        <w:rPr>
          <w:rtl/>
        </w:rPr>
        <w:t>, סמוך לאחר ביצוע כאמור.</w:t>
      </w:r>
    </w:p>
    <w:p w:rsidR="006B46FD" w:rsidRPr="00A377BA" w:rsidRDefault="006B46FD" w:rsidP="001E66E9">
      <w:pPr>
        <w:spacing w:before="120" w:after="120"/>
        <w:jc w:val="both"/>
        <w:rPr>
          <w:highlight w:val="yellow"/>
          <w:rtl/>
        </w:rPr>
      </w:pPr>
    </w:p>
    <w:p w:rsidR="006B46FD" w:rsidRPr="001D2572" w:rsidRDefault="00227C6E" w:rsidP="00A31FB7">
      <w:pPr>
        <w:numPr>
          <w:ilvl w:val="0"/>
          <w:numId w:val="6"/>
        </w:numPr>
        <w:tabs>
          <w:tab w:val="left" w:pos="-2042"/>
        </w:tabs>
        <w:spacing w:before="120" w:after="120"/>
        <w:jc w:val="both"/>
        <w:rPr>
          <w:b/>
          <w:bCs/>
        </w:rPr>
      </w:pPr>
      <w:r w:rsidRPr="001D2572">
        <w:rPr>
          <w:rFonts w:hint="cs"/>
          <w:b/>
          <w:bCs/>
          <w:rtl/>
        </w:rPr>
        <w:t>פרסום ו</w:t>
      </w:r>
      <w:r w:rsidR="006B46FD" w:rsidRPr="001D2572">
        <w:rPr>
          <w:rFonts w:hint="cs"/>
          <w:b/>
          <w:bCs/>
          <w:rtl/>
        </w:rPr>
        <w:t>חסויות</w:t>
      </w:r>
    </w:p>
    <w:p w:rsidR="00227C6E" w:rsidRDefault="00227C6E" w:rsidP="00A31FB7">
      <w:pPr>
        <w:numPr>
          <w:ilvl w:val="1"/>
          <w:numId w:val="6"/>
        </w:numPr>
        <w:tabs>
          <w:tab w:val="left" w:pos="-2042"/>
        </w:tabs>
        <w:spacing w:before="120" w:after="120"/>
        <w:ind w:left="935"/>
        <w:jc w:val="both"/>
      </w:pPr>
      <w:r w:rsidRPr="00A4337F">
        <w:rPr>
          <w:rFonts w:hint="cs"/>
          <w:rtl/>
        </w:rPr>
        <w:t>בכל מסמך של המוסד, לרבות פרסומים</w:t>
      </w:r>
      <w:r>
        <w:rPr>
          <w:rFonts w:hint="cs"/>
          <w:rtl/>
        </w:rPr>
        <w:t xml:space="preserve">, </w:t>
      </w:r>
      <w:r w:rsidRPr="00A4337F">
        <w:rPr>
          <w:rFonts w:hint="cs"/>
          <w:rtl/>
        </w:rPr>
        <w:t>מודעות, מכתבים</w:t>
      </w:r>
      <w:r w:rsidR="00F035E5">
        <w:rPr>
          <w:rFonts w:hint="cs"/>
          <w:rtl/>
        </w:rPr>
        <w:t>, מסמכים/</w:t>
      </w:r>
      <w:proofErr w:type="spellStart"/>
      <w:r w:rsidR="00F035E5">
        <w:rPr>
          <w:rFonts w:hint="cs"/>
          <w:rtl/>
        </w:rPr>
        <w:t>דיוורים</w:t>
      </w:r>
      <w:proofErr w:type="spellEnd"/>
      <w:r w:rsidR="00F035E5">
        <w:rPr>
          <w:rFonts w:hint="cs"/>
          <w:rtl/>
        </w:rPr>
        <w:t xml:space="preserve"> אלקטרוניים</w:t>
      </w:r>
      <w:r w:rsidR="00661AE0">
        <w:rPr>
          <w:rFonts w:hint="cs"/>
          <w:rtl/>
        </w:rPr>
        <w:t>, אתר אינטרנט, ספר התקצירים</w:t>
      </w:r>
      <w:r w:rsidR="00C20D35">
        <w:rPr>
          <w:rFonts w:hint="cs"/>
          <w:rtl/>
        </w:rPr>
        <w:t xml:space="preserve"> וכיו</w:t>
      </w:r>
      <w:r w:rsidRPr="00A4337F">
        <w:rPr>
          <w:rFonts w:hint="cs"/>
          <w:rtl/>
        </w:rPr>
        <w:t xml:space="preserve">"ב הקשורים לפרויקט ייכלל </w:t>
      </w:r>
      <w:r>
        <w:rPr>
          <w:rFonts w:hint="cs"/>
          <w:rtl/>
        </w:rPr>
        <w:t>סמליל (</w:t>
      </w:r>
      <w:r w:rsidRPr="00A4337F">
        <w:rPr>
          <w:rFonts w:hint="cs"/>
          <w:rtl/>
        </w:rPr>
        <w:t>לוגו</w:t>
      </w:r>
      <w:r>
        <w:rPr>
          <w:rFonts w:hint="cs"/>
          <w:rtl/>
        </w:rPr>
        <w:t>)</w:t>
      </w:r>
      <w:r w:rsidRPr="00A4337F">
        <w:rPr>
          <w:rFonts w:hint="cs"/>
          <w:rtl/>
        </w:rPr>
        <w:t xml:space="preserve"> המשרד, ויצוין </w:t>
      </w:r>
      <w:r>
        <w:rPr>
          <w:rFonts w:hint="cs"/>
          <w:rtl/>
        </w:rPr>
        <w:t>בצורה ברורה ובולטת כי הכנס נערך בסיוע משרד המדע, הטכנולוגיה והחלל</w:t>
      </w:r>
      <w:r w:rsidRPr="00A4337F">
        <w:rPr>
          <w:rFonts w:hint="cs"/>
          <w:rtl/>
        </w:rPr>
        <w:t>.</w:t>
      </w:r>
    </w:p>
    <w:p w:rsidR="00947BEF" w:rsidRPr="00CC0188" w:rsidRDefault="00947BEF" w:rsidP="00661AE0">
      <w:pPr>
        <w:numPr>
          <w:ilvl w:val="1"/>
          <w:numId w:val="6"/>
        </w:numPr>
        <w:spacing w:before="120" w:after="120"/>
        <w:ind w:left="935" w:hanging="374"/>
        <w:jc w:val="both"/>
      </w:pPr>
      <w:r w:rsidRPr="00CC0188">
        <w:rPr>
          <w:rFonts w:hint="cs"/>
          <w:rtl/>
        </w:rPr>
        <w:t xml:space="preserve">המוסד יבקש את אישור המשרד מראש ובכתב לכל פרסום ברבים, פוסטר, פלייר, תכנית או תכניה, לוח אירועים, הזמנה וכל מסמך אחר (להלן בסעיף זה </w:t>
      </w:r>
      <w:r w:rsidRPr="00CC0188">
        <w:rPr>
          <w:rtl/>
        </w:rPr>
        <w:t>–</w:t>
      </w:r>
      <w:r w:rsidRPr="00CC0188">
        <w:rPr>
          <w:rFonts w:hint="cs"/>
          <w:rtl/>
        </w:rPr>
        <w:t xml:space="preserve"> </w:t>
      </w:r>
      <w:r w:rsidRPr="00CC0188">
        <w:rPr>
          <w:rFonts w:hint="cs"/>
          <w:b/>
          <w:bCs/>
          <w:rtl/>
        </w:rPr>
        <w:t>המסמכים</w:t>
      </w:r>
      <w:r w:rsidRPr="00CC0188">
        <w:rPr>
          <w:rFonts w:hint="cs"/>
          <w:rtl/>
        </w:rPr>
        <w:t xml:space="preserve">) הקשורים בפרויקט; המוסד לא יפרסם או יפיץ ברבים את המסמכים האמורים בטרם אושרו על-ידי המשרד. המשרד מתחייב להעביר את עמדתו באשר למסמכים כאשר </w:t>
      </w:r>
      <w:r w:rsidR="00661AE0">
        <w:rPr>
          <w:rFonts w:hint="cs"/>
          <w:rtl/>
        </w:rPr>
        <w:t xml:space="preserve">יתבקש </w:t>
      </w:r>
      <w:r w:rsidRPr="00CC0188">
        <w:rPr>
          <w:rFonts w:hint="cs"/>
          <w:rtl/>
        </w:rPr>
        <w:t xml:space="preserve">לכך על-ידי המוסד תוך </w:t>
      </w:r>
      <w:r w:rsidR="00661AE0">
        <w:rPr>
          <w:rFonts w:hint="cs"/>
          <w:rtl/>
        </w:rPr>
        <w:t xml:space="preserve">3 ימי </w:t>
      </w:r>
      <w:r w:rsidRPr="00CC0188">
        <w:rPr>
          <w:rFonts w:hint="cs"/>
          <w:rtl/>
        </w:rPr>
        <w:t>עבודה, בכפוף לקבלת אישור מראש כנדרש במסגרת סעיף</w:t>
      </w:r>
      <w:r w:rsidR="00CC0188" w:rsidRPr="00CC0188">
        <w:rPr>
          <w:rFonts w:hint="cs"/>
          <w:rtl/>
        </w:rPr>
        <w:t xml:space="preserve"> זה</w:t>
      </w:r>
      <w:r w:rsidRPr="00CC0188">
        <w:rPr>
          <w:rFonts w:hint="cs"/>
          <w:rtl/>
        </w:rPr>
        <w:t>.</w:t>
      </w:r>
    </w:p>
    <w:p w:rsidR="00947BEF" w:rsidRPr="00947BEF" w:rsidRDefault="00947BEF" w:rsidP="00A31FB7">
      <w:pPr>
        <w:numPr>
          <w:ilvl w:val="1"/>
          <w:numId w:val="6"/>
        </w:numPr>
        <w:spacing w:before="120" w:after="120"/>
        <w:ind w:left="935" w:hanging="374"/>
        <w:jc w:val="both"/>
      </w:pPr>
      <w:r w:rsidRPr="00947BEF">
        <w:rPr>
          <w:rFonts w:hint="cs"/>
          <w:rtl/>
        </w:rPr>
        <w:t>עריכת ריאיון ו/או סיקור תקשורתי עם נציג המשרד, יעשו אף רק לאחר קבלת אישור דוברת המשרד מראש ובכתב.</w:t>
      </w:r>
    </w:p>
    <w:p w:rsidR="001E66E9" w:rsidRPr="00227C6E" w:rsidRDefault="001E66E9" w:rsidP="00A31FB7">
      <w:pPr>
        <w:numPr>
          <w:ilvl w:val="1"/>
          <w:numId w:val="6"/>
        </w:numPr>
        <w:tabs>
          <w:tab w:val="left" w:pos="-2042"/>
        </w:tabs>
        <w:spacing w:before="120" w:after="120"/>
        <w:ind w:left="935"/>
        <w:jc w:val="both"/>
      </w:pPr>
      <w:r w:rsidRPr="00227C6E">
        <w:rPr>
          <w:rFonts w:hint="cs"/>
          <w:rtl/>
        </w:rPr>
        <w:t>המשרד אינו אחראי לחסויות</w:t>
      </w:r>
      <w:r w:rsidR="00227C6E" w:rsidRPr="00227C6E">
        <w:rPr>
          <w:rFonts w:hint="cs"/>
          <w:rtl/>
        </w:rPr>
        <w:t xml:space="preserve"> לצורך מימון הפרויקט</w:t>
      </w:r>
      <w:r w:rsidRPr="00227C6E">
        <w:rPr>
          <w:rFonts w:hint="cs"/>
          <w:rtl/>
        </w:rPr>
        <w:t>, להשגתן או לאי-השגתן ובכל מקרה, ה</w:t>
      </w:r>
      <w:r w:rsidR="00913EB2" w:rsidRPr="00227C6E">
        <w:rPr>
          <w:rFonts w:hint="cs"/>
          <w:rtl/>
        </w:rPr>
        <w:t>מוסד</w:t>
      </w:r>
      <w:r w:rsidRPr="00227C6E">
        <w:rPr>
          <w:rFonts w:hint="cs"/>
          <w:rtl/>
        </w:rPr>
        <w:t xml:space="preserve"> לא יהא זכאי לתמורה נוספת בין אם הצליח להשיג חסויות ובין אם לאו.</w:t>
      </w:r>
    </w:p>
    <w:p w:rsidR="00412762" w:rsidRDefault="00ED61A1" w:rsidP="00ED61A1">
      <w:pPr>
        <w:numPr>
          <w:ilvl w:val="1"/>
          <w:numId w:val="6"/>
        </w:numPr>
        <w:tabs>
          <w:tab w:val="left" w:pos="-2042"/>
        </w:tabs>
        <w:spacing w:before="120" w:after="120"/>
        <w:ind w:left="935"/>
        <w:jc w:val="both"/>
      </w:pPr>
      <w:r>
        <w:rPr>
          <w:rFonts w:hint="cs"/>
          <w:b/>
          <w:bCs/>
          <w:rtl/>
        </w:rPr>
        <w:t xml:space="preserve">ביצוע </w:t>
      </w:r>
      <w:r w:rsidR="00F035E5">
        <w:rPr>
          <w:rFonts w:hint="cs"/>
          <w:b/>
          <w:bCs/>
          <w:rtl/>
        </w:rPr>
        <w:t xml:space="preserve">הוראות סעיף זה כפוף לאישור המשרד לשימוש בשם ובסמליל (לוגו המשרד) מראש, ולפיכך </w:t>
      </w:r>
      <w:r w:rsidR="00412762" w:rsidRPr="00661AE0">
        <w:rPr>
          <w:rFonts w:hint="cs"/>
          <w:b/>
          <w:bCs/>
          <w:rtl/>
        </w:rPr>
        <w:t>המוסד מתחייב להגיש למשרד בקשה לאישור שימוש בשם ובסמליל (לוגו) המשרד במסמכים ובפרסומים הקשורים לפרויקט 45 יום לפחות לפני מועד הכנס</w:t>
      </w:r>
      <w:r w:rsidR="00412762">
        <w:rPr>
          <w:rFonts w:hint="cs"/>
          <w:rtl/>
        </w:rPr>
        <w:t>;</w:t>
      </w:r>
    </w:p>
    <w:p w:rsidR="00227C6E" w:rsidRPr="00227C6E" w:rsidRDefault="00412762" w:rsidP="00792E2B">
      <w:pPr>
        <w:tabs>
          <w:tab w:val="left" w:pos="-2042"/>
        </w:tabs>
        <w:spacing w:before="120" w:after="120"/>
        <w:ind w:left="935"/>
        <w:jc w:val="both"/>
      </w:pPr>
      <w:r>
        <w:rPr>
          <w:rFonts w:hint="cs"/>
          <w:rtl/>
        </w:rPr>
        <w:lastRenderedPageBreak/>
        <w:t xml:space="preserve">המשרד ידון בבקשה בהתאם </w:t>
      </w:r>
      <w:r w:rsidRPr="00227C6E">
        <w:rPr>
          <w:rFonts w:hint="cs"/>
          <w:rtl/>
        </w:rPr>
        <w:t>ל</w:t>
      </w:r>
      <w:r>
        <w:rPr>
          <w:rFonts w:hint="cs"/>
          <w:rtl/>
        </w:rPr>
        <w:t>קבוע ב</w:t>
      </w:r>
      <w:r w:rsidRPr="00227C6E">
        <w:rPr>
          <w:rFonts w:hint="cs"/>
          <w:rtl/>
        </w:rPr>
        <w:t xml:space="preserve">הוראה 15.3.1 להוראות </w:t>
      </w:r>
      <w:proofErr w:type="spellStart"/>
      <w:r w:rsidRPr="00227C6E">
        <w:rPr>
          <w:rFonts w:hint="cs"/>
          <w:rtl/>
        </w:rPr>
        <w:t>התכ"ם</w:t>
      </w:r>
      <w:proofErr w:type="spellEnd"/>
      <w:r w:rsidRPr="00227C6E">
        <w:rPr>
          <w:rFonts w:hint="cs"/>
          <w:rtl/>
        </w:rPr>
        <w:t xml:space="preserve"> לעניין חסות ממשלתית ופרסומת מסחרית במשרדי הממשלה ונוסחה מעת לעת</w:t>
      </w:r>
      <w:r>
        <w:rPr>
          <w:rFonts w:hint="cs"/>
          <w:rtl/>
        </w:rPr>
        <w:t>.</w:t>
      </w:r>
      <w:r w:rsidR="00792E2B">
        <w:rPr>
          <w:rFonts w:hint="cs"/>
          <w:rtl/>
        </w:rPr>
        <w:t xml:space="preserve"> </w:t>
      </w:r>
      <w:r w:rsidR="00227C6E" w:rsidRPr="00227C6E">
        <w:rPr>
          <w:rFonts w:hint="cs"/>
          <w:rtl/>
        </w:rPr>
        <w:t>במקרים בהם נדרש המשרד לפנות לו</w:t>
      </w:r>
      <w:r w:rsidR="00C20D35">
        <w:rPr>
          <w:rFonts w:hint="cs"/>
          <w:rtl/>
        </w:rPr>
        <w:t>ו</w:t>
      </w:r>
      <w:r w:rsidR="00227C6E" w:rsidRPr="00227C6E">
        <w:rPr>
          <w:rFonts w:hint="cs"/>
          <w:rtl/>
        </w:rPr>
        <w:t>עדה הבין-משרדית לצורך קבלת האישור בהתאם לקבוע בהוראה כאמור, המשרד יפנה לו</w:t>
      </w:r>
      <w:r w:rsidR="00C20D35">
        <w:rPr>
          <w:rFonts w:hint="cs"/>
          <w:rtl/>
        </w:rPr>
        <w:t>ו</w:t>
      </w:r>
      <w:r w:rsidR="00227C6E" w:rsidRPr="00227C6E">
        <w:rPr>
          <w:rFonts w:hint="cs"/>
          <w:rtl/>
        </w:rPr>
        <w:t>עדה הבין-משרדית בהקדם האפשרי, עם קבלת הבקשה מהמוסד, ואין בחלקו של המשרד בפניה לקבלת אישור כדי</w:t>
      </w:r>
      <w:r w:rsidR="006D22DC">
        <w:rPr>
          <w:rFonts w:hint="cs"/>
          <w:rtl/>
        </w:rPr>
        <w:t xml:space="preserve"> </w:t>
      </w:r>
      <w:r w:rsidR="00227C6E" w:rsidRPr="00227C6E">
        <w:rPr>
          <w:rFonts w:hint="cs"/>
          <w:rtl/>
        </w:rPr>
        <w:t>ליצור מחויבות כלשהי של המשרד כלפי נותן החסות או בנוגע לחסות ואין לראות בו משום הבטחה או מצג לפיו החסות תאושר.</w:t>
      </w:r>
      <w:r w:rsidR="006D22DC">
        <w:rPr>
          <w:rFonts w:hint="cs"/>
          <w:rtl/>
        </w:rPr>
        <w:t xml:space="preserve"> </w:t>
      </w:r>
      <w:r w:rsidR="00227C6E" w:rsidRPr="00227C6E">
        <w:rPr>
          <w:rFonts w:hint="cs"/>
          <w:rtl/>
        </w:rPr>
        <w:t xml:space="preserve">המשרד לא ימנע את אישורו או המלצתו בפני הועדה הבין-משרדית מטעמים שאינם סבירים. </w:t>
      </w:r>
    </w:p>
    <w:p w:rsidR="0079767D" w:rsidRPr="00661AE0" w:rsidRDefault="0079767D" w:rsidP="0079767D">
      <w:pPr>
        <w:tabs>
          <w:tab w:val="left" w:pos="-2042"/>
        </w:tabs>
        <w:spacing w:before="120" w:after="120"/>
        <w:jc w:val="both"/>
        <w:rPr>
          <w:highlight w:val="yellow"/>
          <w:rtl/>
        </w:rPr>
      </w:pPr>
    </w:p>
    <w:p w:rsidR="00FE0CBC" w:rsidRPr="00D00A31" w:rsidRDefault="00F17F34" w:rsidP="00A31FB7">
      <w:pPr>
        <w:numPr>
          <w:ilvl w:val="0"/>
          <w:numId w:val="6"/>
        </w:numPr>
        <w:tabs>
          <w:tab w:val="left" w:pos="-2042"/>
        </w:tabs>
        <w:spacing w:before="120" w:after="120"/>
        <w:jc w:val="both"/>
        <w:rPr>
          <w:b/>
          <w:bCs/>
          <w:rtl/>
        </w:rPr>
      </w:pPr>
      <w:r w:rsidRPr="00D00A31">
        <w:rPr>
          <w:rFonts w:hint="cs"/>
          <w:b/>
          <w:bCs/>
          <w:rtl/>
        </w:rPr>
        <w:t>יחסי הצדדים</w:t>
      </w:r>
    </w:p>
    <w:p w:rsidR="00F17F34" w:rsidRPr="00D00A31" w:rsidRDefault="00F17F34" w:rsidP="00A31FB7">
      <w:pPr>
        <w:numPr>
          <w:ilvl w:val="1"/>
          <w:numId w:val="6"/>
        </w:numPr>
        <w:spacing w:before="120" w:after="120"/>
        <w:ind w:left="935"/>
        <w:jc w:val="both"/>
      </w:pPr>
      <w:r w:rsidRPr="00D00A31">
        <w:rPr>
          <w:rFonts w:hint="cs"/>
          <w:rtl/>
        </w:rPr>
        <w:t>מובהר בזאת כי ה</w:t>
      </w:r>
      <w:r w:rsidR="00BD3821" w:rsidRPr="00D00A31">
        <w:rPr>
          <w:rFonts w:hint="cs"/>
          <w:rtl/>
        </w:rPr>
        <w:t>מוסד</w:t>
      </w:r>
      <w:r w:rsidRPr="00D00A31">
        <w:rPr>
          <w:rFonts w:hint="cs"/>
          <w:rtl/>
        </w:rPr>
        <w:t xml:space="preserve"> משמש </w:t>
      </w:r>
      <w:r w:rsidRPr="00D00A31">
        <w:rPr>
          <w:rtl/>
        </w:rPr>
        <w:t xml:space="preserve">כקבלן עצמאי לצורך ביצוע </w:t>
      </w:r>
      <w:r w:rsidRPr="00D00A31">
        <w:rPr>
          <w:rFonts w:hint="cs"/>
          <w:rtl/>
        </w:rPr>
        <w:t>הפרויקט</w:t>
      </w:r>
      <w:r w:rsidRPr="00D00A31">
        <w:rPr>
          <w:rtl/>
        </w:rPr>
        <w:t>, ועלי</w:t>
      </w:r>
      <w:r w:rsidR="00BD3821" w:rsidRPr="00D00A31">
        <w:rPr>
          <w:rFonts w:hint="cs"/>
          <w:rtl/>
        </w:rPr>
        <w:t>ו</w:t>
      </w:r>
      <w:r w:rsidR="00BD3821" w:rsidRPr="00D00A31">
        <w:rPr>
          <w:rtl/>
        </w:rPr>
        <w:t xml:space="preserve"> בלבד תחול</w:t>
      </w:r>
      <w:r w:rsidRPr="00D00A31">
        <w:rPr>
          <w:rFonts w:hint="cs"/>
          <w:rtl/>
        </w:rPr>
        <w:t xml:space="preserve"> </w:t>
      </w:r>
      <w:r w:rsidRPr="00D00A31">
        <w:rPr>
          <w:rtl/>
        </w:rPr>
        <w:t xml:space="preserve">האחריות בגין כל אובדן או נזק אשר ייגרם </w:t>
      </w:r>
      <w:r w:rsidRPr="00D00A31">
        <w:rPr>
          <w:rFonts w:hint="cs"/>
          <w:rtl/>
        </w:rPr>
        <w:t>לכל גורם אחר</w:t>
      </w:r>
      <w:r w:rsidRPr="00D00A31">
        <w:rPr>
          <w:rtl/>
        </w:rPr>
        <w:t xml:space="preserve">, </w:t>
      </w:r>
      <w:r w:rsidR="000B6F48" w:rsidRPr="00D00A31">
        <w:rPr>
          <w:rFonts w:hint="cs"/>
          <w:rtl/>
        </w:rPr>
        <w:t xml:space="preserve">לרבות </w:t>
      </w:r>
      <w:r w:rsidRPr="00D00A31">
        <w:rPr>
          <w:rFonts w:hint="cs"/>
          <w:rtl/>
        </w:rPr>
        <w:t>ה</w:t>
      </w:r>
      <w:r w:rsidRPr="00D00A31">
        <w:rPr>
          <w:rtl/>
        </w:rPr>
        <w:t xml:space="preserve">עובדים </w:t>
      </w:r>
      <w:r w:rsidRPr="00D00A31">
        <w:rPr>
          <w:rFonts w:hint="cs"/>
          <w:rtl/>
        </w:rPr>
        <w:t>או כל גורם אחר הפועל בשמ</w:t>
      </w:r>
      <w:r w:rsidR="00265B62" w:rsidRPr="00D00A31">
        <w:rPr>
          <w:rFonts w:hint="cs"/>
          <w:rtl/>
        </w:rPr>
        <w:t>ו</w:t>
      </w:r>
      <w:r w:rsidRPr="00D00A31">
        <w:rPr>
          <w:rFonts w:hint="cs"/>
          <w:rtl/>
        </w:rPr>
        <w:t xml:space="preserve"> במסגרת הפרויקט, וכי לא קיימים יחסי עובד-מעביד בינו לבין מי המועסק מטעמו בביצוע הסכם זה ובין המשרד.</w:t>
      </w:r>
    </w:p>
    <w:p w:rsidR="00F17F34" w:rsidRPr="00D00A31" w:rsidRDefault="00F17F34" w:rsidP="00A31FB7">
      <w:pPr>
        <w:numPr>
          <w:ilvl w:val="1"/>
          <w:numId w:val="6"/>
        </w:numPr>
        <w:spacing w:before="120" w:after="120"/>
        <w:ind w:left="935"/>
        <w:jc w:val="both"/>
      </w:pPr>
      <w:r w:rsidRPr="00D00A31">
        <w:rPr>
          <w:rFonts w:hint="cs"/>
          <w:rtl/>
        </w:rPr>
        <w:t>ה</w:t>
      </w:r>
      <w:r w:rsidR="00265B62" w:rsidRPr="00D00A31">
        <w:rPr>
          <w:rFonts w:hint="cs"/>
          <w:rtl/>
        </w:rPr>
        <w:t>מוסד</w:t>
      </w:r>
      <w:r w:rsidRPr="00D00A31">
        <w:rPr>
          <w:rFonts w:hint="cs"/>
          <w:rtl/>
        </w:rPr>
        <w:t xml:space="preserve"> מצהיר בזאת כי הודיע והבהיר </w:t>
      </w:r>
      <w:r w:rsidR="0084285C" w:rsidRPr="00D00A31">
        <w:rPr>
          <w:rFonts w:hint="cs"/>
          <w:rtl/>
        </w:rPr>
        <w:t>ל</w:t>
      </w:r>
      <w:r w:rsidRPr="00D00A31">
        <w:rPr>
          <w:rFonts w:hint="cs"/>
          <w:rtl/>
        </w:rPr>
        <w:t xml:space="preserve">כל מי מהמועסקים על ידו בביצוע </w:t>
      </w:r>
      <w:r w:rsidR="00693DE8" w:rsidRPr="00D00A31">
        <w:rPr>
          <w:rFonts w:hint="cs"/>
          <w:rtl/>
        </w:rPr>
        <w:t>הסכם</w:t>
      </w:r>
      <w:r w:rsidRPr="00D00A31">
        <w:rPr>
          <w:rFonts w:hint="cs"/>
          <w:rtl/>
        </w:rPr>
        <w:t xml:space="preserve"> זה, כי בינם לבין המשרד לא יתקיימו כל יחסי עובד-מעביד.</w:t>
      </w:r>
    </w:p>
    <w:p w:rsidR="00F17F34" w:rsidRPr="00D00A31" w:rsidRDefault="00F17F34" w:rsidP="00A31FB7">
      <w:pPr>
        <w:numPr>
          <w:ilvl w:val="1"/>
          <w:numId w:val="6"/>
        </w:numPr>
        <w:spacing w:before="120" w:after="120"/>
        <w:ind w:left="935"/>
        <w:jc w:val="both"/>
      </w:pPr>
      <w:r w:rsidRPr="00D00A31">
        <w:rPr>
          <w:rtl/>
        </w:rPr>
        <w:t xml:space="preserve">אין לראות בכל זכות הניתנת על פי </w:t>
      </w:r>
      <w:r w:rsidRPr="00D00A31">
        <w:rPr>
          <w:rFonts w:hint="cs"/>
          <w:rtl/>
        </w:rPr>
        <w:t>הסכם</w:t>
      </w:r>
      <w:r w:rsidRPr="00D00A31">
        <w:rPr>
          <w:rtl/>
        </w:rPr>
        <w:t xml:space="preserve"> זה </w:t>
      </w:r>
      <w:r w:rsidR="000B6F48" w:rsidRPr="00D00A31">
        <w:rPr>
          <w:rFonts w:hint="cs"/>
          <w:rtl/>
        </w:rPr>
        <w:t>למשרד</w:t>
      </w:r>
      <w:r w:rsidRPr="00D00A31">
        <w:rPr>
          <w:rtl/>
        </w:rPr>
        <w:t xml:space="preserve"> להדריך או להורות </w:t>
      </w:r>
      <w:r w:rsidRPr="00D00A31">
        <w:rPr>
          <w:rFonts w:hint="cs"/>
          <w:rtl/>
        </w:rPr>
        <w:t>את ה</w:t>
      </w:r>
      <w:r w:rsidR="00265B62" w:rsidRPr="00D00A31">
        <w:rPr>
          <w:rFonts w:hint="cs"/>
          <w:rtl/>
        </w:rPr>
        <w:t>מוסד</w:t>
      </w:r>
      <w:r w:rsidRPr="00D00A31">
        <w:rPr>
          <w:rFonts w:hint="cs"/>
          <w:rtl/>
        </w:rPr>
        <w:t xml:space="preserve"> </w:t>
      </w:r>
      <w:r w:rsidRPr="00D00A31">
        <w:rPr>
          <w:rtl/>
        </w:rPr>
        <w:t xml:space="preserve">או </w:t>
      </w:r>
      <w:r w:rsidRPr="00D00A31">
        <w:rPr>
          <w:rFonts w:hint="cs"/>
          <w:rtl/>
        </w:rPr>
        <w:t xml:space="preserve">מי מטעמו </w:t>
      </w:r>
      <w:r w:rsidRPr="00D00A31">
        <w:rPr>
          <w:rtl/>
        </w:rPr>
        <w:t xml:space="preserve">אלא אמצעי להבטיח ביצוע הוראות </w:t>
      </w:r>
      <w:r w:rsidRPr="00D00A31">
        <w:rPr>
          <w:rFonts w:hint="cs"/>
          <w:rtl/>
        </w:rPr>
        <w:t>הסכם</w:t>
      </w:r>
      <w:r w:rsidRPr="00D00A31">
        <w:rPr>
          <w:rtl/>
        </w:rPr>
        <w:t xml:space="preserve"> זה, ולא יהיו </w:t>
      </w:r>
      <w:r w:rsidR="00164A23" w:rsidRPr="00D00A31">
        <w:rPr>
          <w:rFonts w:hint="cs"/>
          <w:rtl/>
        </w:rPr>
        <w:t>למוסד</w:t>
      </w:r>
      <w:r w:rsidRPr="00D00A31">
        <w:rPr>
          <w:rFonts w:hint="cs"/>
          <w:rtl/>
        </w:rPr>
        <w:t xml:space="preserve"> או לעובדיו או לפועלים בשמו </w:t>
      </w:r>
      <w:r w:rsidR="00164A23" w:rsidRPr="00D00A31">
        <w:rPr>
          <w:rFonts w:hint="cs"/>
          <w:rtl/>
        </w:rPr>
        <w:t>כל</w:t>
      </w:r>
      <w:r w:rsidRPr="00D00A31">
        <w:rPr>
          <w:rFonts w:hint="cs"/>
          <w:rtl/>
        </w:rPr>
        <w:t xml:space="preserve"> </w:t>
      </w:r>
      <w:r w:rsidRPr="00D00A31">
        <w:rPr>
          <w:rtl/>
        </w:rPr>
        <w:t>זכות של עובד מדינה, והם לא יהיו זכאים לקבל תשלומים, פיצויים או הטבות</w:t>
      </w:r>
      <w:r w:rsidRPr="00D00A31">
        <w:rPr>
          <w:rFonts w:hint="cs"/>
          <w:rtl/>
        </w:rPr>
        <w:t xml:space="preserve"> א</w:t>
      </w:r>
      <w:r w:rsidRPr="00D00A31">
        <w:rPr>
          <w:rtl/>
        </w:rPr>
        <w:t xml:space="preserve">חרות בקשר עם ביצוע </w:t>
      </w:r>
      <w:r w:rsidRPr="00D00A31">
        <w:rPr>
          <w:rFonts w:hint="cs"/>
          <w:rtl/>
        </w:rPr>
        <w:t>ההסכם.</w:t>
      </w:r>
    </w:p>
    <w:p w:rsidR="0085535C" w:rsidRPr="00A377BA" w:rsidRDefault="0085535C" w:rsidP="0085535C">
      <w:pPr>
        <w:spacing w:before="120" w:after="120"/>
        <w:ind w:left="575"/>
        <w:jc w:val="both"/>
        <w:rPr>
          <w:highlight w:val="yellow"/>
        </w:rPr>
      </w:pPr>
    </w:p>
    <w:p w:rsidR="0085535C" w:rsidRPr="00D00A31" w:rsidRDefault="0085535C" w:rsidP="00A31FB7">
      <w:pPr>
        <w:numPr>
          <w:ilvl w:val="0"/>
          <w:numId w:val="6"/>
        </w:numPr>
        <w:spacing w:before="120" w:after="120"/>
        <w:jc w:val="both"/>
        <w:rPr>
          <w:b/>
          <w:bCs/>
          <w:rtl/>
        </w:rPr>
      </w:pPr>
      <w:r w:rsidRPr="00D00A31">
        <w:rPr>
          <w:b/>
          <w:bCs/>
          <w:rtl/>
        </w:rPr>
        <w:t>תשלומים בגין המועסקים</w:t>
      </w:r>
      <w:r w:rsidRPr="00D00A31">
        <w:rPr>
          <w:rFonts w:hint="cs"/>
          <w:b/>
          <w:bCs/>
          <w:rtl/>
        </w:rPr>
        <w:t xml:space="preserve"> ובגין הפעלת הפרויקט</w:t>
      </w:r>
    </w:p>
    <w:p w:rsidR="0085535C" w:rsidRPr="00D00A31" w:rsidRDefault="0085535C" w:rsidP="00A31FB7">
      <w:pPr>
        <w:numPr>
          <w:ilvl w:val="1"/>
          <w:numId w:val="6"/>
        </w:numPr>
        <w:tabs>
          <w:tab w:val="left" w:pos="935"/>
        </w:tabs>
        <w:spacing w:before="120" w:after="120"/>
        <w:ind w:left="935"/>
        <w:jc w:val="both"/>
        <w:rPr>
          <w:color w:val="000000"/>
        </w:rPr>
      </w:pPr>
      <w:r w:rsidRPr="00D00A31">
        <w:rPr>
          <w:rFonts w:hint="cs"/>
          <w:color w:val="000000"/>
          <w:rtl/>
        </w:rPr>
        <w:t>ה</w:t>
      </w:r>
      <w:r w:rsidR="00164A23" w:rsidRPr="00D00A31">
        <w:rPr>
          <w:rFonts w:hint="cs"/>
          <w:color w:val="000000"/>
          <w:rtl/>
        </w:rPr>
        <w:t>מוסד</w:t>
      </w:r>
      <w:r w:rsidRPr="00D00A31">
        <w:rPr>
          <w:rFonts w:hint="cs"/>
          <w:color w:val="000000"/>
          <w:rtl/>
        </w:rPr>
        <w:t xml:space="preserve"> אחראי לתשלום שכר עבודה, זכויות סוציאליות וכל התשלומים </w:t>
      </w:r>
      <w:r w:rsidRPr="00D00A31">
        <w:rPr>
          <w:color w:val="000000"/>
          <w:rtl/>
        </w:rPr>
        <w:t xml:space="preserve">שחובת תשלומם מוטלת </w:t>
      </w:r>
      <w:r w:rsidRPr="00D00A31">
        <w:rPr>
          <w:rFonts w:hint="cs"/>
          <w:color w:val="000000"/>
          <w:rtl/>
        </w:rPr>
        <w:t>על המעביד ל</w:t>
      </w:r>
      <w:r w:rsidRPr="00D00A31">
        <w:rPr>
          <w:color w:val="000000"/>
          <w:rtl/>
        </w:rPr>
        <w:t xml:space="preserve">פי כל דין </w:t>
      </w:r>
      <w:r w:rsidRPr="00D00A31">
        <w:rPr>
          <w:rFonts w:hint="cs"/>
          <w:color w:val="000000"/>
          <w:rtl/>
        </w:rPr>
        <w:t>או הסכם וכן ינכה את כל הניכויים שיש לבצעם על פי דין או הסכם משכרם של עובדיו ועליו בלבד תחול האחריות לביצוע כל התשלומים שמעביד מתחייב בהם כלפי עובדיו</w:t>
      </w:r>
      <w:r w:rsidRPr="00D00A31">
        <w:rPr>
          <w:color w:val="000000"/>
          <w:rtl/>
        </w:rPr>
        <w:t>.</w:t>
      </w:r>
    </w:p>
    <w:p w:rsidR="0085535C" w:rsidRPr="00D00A31" w:rsidRDefault="00164A23" w:rsidP="00A31FB7">
      <w:pPr>
        <w:numPr>
          <w:ilvl w:val="1"/>
          <w:numId w:val="6"/>
        </w:numPr>
        <w:tabs>
          <w:tab w:val="left" w:pos="935"/>
        </w:tabs>
        <w:spacing w:before="120" w:after="120"/>
        <w:ind w:left="935"/>
        <w:jc w:val="both"/>
        <w:rPr>
          <w:color w:val="000000"/>
        </w:rPr>
      </w:pPr>
      <w:r w:rsidRPr="00D00A31">
        <w:rPr>
          <w:rFonts w:hint="cs"/>
          <w:rtl/>
        </w:rPr>
        <w:t>המוסד</w:t>
      </w:r>
      <w:r w:rsidR="0085535C" w:rsidRPr="00D00A31">
        <w:rPr>
          <w:rFonts w:hint="cs"/>
          <w:rtl/>
        </w:rPr>
        <w:t xml:space="preserve"> יהיה</w:t>
      </w:r>
      <w:r w:rsidR="0085535C" w:rsidRPr="00D00A31">
        <w:rPr>
          <w:rtl/>
        </w:rPr>
        <w:t xml:space="preserve"> אחראי לביצוע כל הניכויים שיש לבצעם על פי דין </w:t>
      </w:r>
      <w:r w:rsidR="0085535C" w:rsidRPr="00D00A31">
        <w:rPr>
          <w:rFonts w:hint="cs"/>
          <w:rtl/>
        </w:rPr>
        <w:t xml:space="preserve">בלבד ועליו </w:t>
      </w:r>
      <w:r w:rsidR="0085535C" w:rsidRPr="00D00A31">
        <w:rPr>
          <w:rtl/>
        </w:rPr>
        <w:t>תחול האחריות לתשלום המסים</w:t>
      </w:r>
      <w:r w:rsidR="0085535C" w:rsidRPr="00D00A31">
        <w:rPr>
          <w:rFonts w:hint="cs"/>
          <w:rtl/>
        </w:rPr>
        <w:t xml:space="preserve">, </w:t>
      </w:r>
      <w:r w:rsidR="000B6F48" w:rsidRPr="00D00A31">
        <w:rPr>
          <w:rtl/>
        </w:rPr>
        <w:t>הארנונות, והתשלומים</w:t>
      </w:r>
      <w:r w:rsidR="0085535C" w:rsidRPr="00D00A31">
        <w:rPr>
          <w:rFonts w:hint="cs"/>
          <w:rtl/>
        </w:rPr>
        <w:t xml:space="preserve"> </w:t>
      </w:r>
      <w:r w:rsidR="0085535C" w:rsidRPr="00D00A31">
        <w:rPr>
          <w:rtl/>
        </w:rPr>
        <w:t xml:space="preserve">הסוציאליים האחרים אשר </w:t>
      </w:r>
      <w:r w:rsidR="0085535C" w:rsidRPr="00D00A31">
        <w:rPr>
          <w:rFonts w:hint="cs"/>
          <w:rtl/>
        </w:rPr>
        <w:t>קיימת חובה</w:t>
      </w:r>
      <w:r w:rsidR="0085535C" w:rsidRPr="00D00A31">
        <w:rPr>
          <w:rtl/>
        </w:rPr>
        <w:t xml:space="preserve"> לשלמם בהתאם לכל דין ונוהג</w:t>
      </w:r>
      <w:r w:rsidR="0085535C" w:rsidRPr="00D00A31">
        <w:rPr>
          <w:rFonts w:hint="cs"/>
          <w:rtl/>
        </w:rPr>
        <w:t>.</w:t>
      </w:r>
    </w:p>
    <w:p w:rsidR="0085535C" w:rsidRPr="00D00A31" w:rsidRDefault="0085535C" w:rsidP="00A31FB7">
      <w:pPr>
        <w:numPr>
          <w:ilvl w:val="1"/>
          <w:numId w:val="6"/>
        </w:numPr>
        <w:tabs>
          <w:tab w:val="left" w:pos="935"/>
        </w:tabs>
        <w:spacing w:before="120" w:after="120"/>
        <w:ind w:left="935"/>
        <w:jc w:val="both"/>
        <w:rPr>
          <w:color w:val="000000"/>
        </w:rPr>
      </w:pPr>
      <w:r w:rsidRPr="00D00A31">
        <w:rPr>
          <w:color w:val="000000"/>
          <w:rtl/>
        </w:rPr>
        <w:t>חויב</w:t>
      </w:r>
      <w:r w:rsidRPr="00D00A31">
        <w:rPr>
          <w:rFonts w:hint="cs"/>
          <w:color w:val="000000"/>
          <w:rtl/>
        </w:rPr>
        <w:t xml:space="preserve"> המשרד </w:t>
      </w:r>
      <w:r w:rsidRPr="00D00A31">
        <w:rPr>
          <w:color w:val="000000"/>
          <w:rtl/>
        </w:rPr>
        <w:t xml:space="preserve">לשלם סכום כלשהו מהסכומים האמורים לעיל, בגין מי מהמועסקים על ידי </w:t>
      </w:r>
      <w:r w:rsidR="00164A23" w:rsidRPr="00D00A31">
        <w:rPr>
          <w:rFonts w:hint="cs"/>
          <w:color w:val="000000"/>
          <w:rtl/>
        </w:rPr>
        <w:t>המוסד</w:t>
      </w:r>
      <w:r w:rsidRPr="00D00A31">
        <w:rPr>
          <w:rFonts w:hint="cs"/>
          <w:color w:val="000000"/>
          <w:rtl/>
        </w:rPr>
        <w:t xml:space="preserve"> </w:t>
      </w:r>
      <w:r w:rsidRPr="00D00A31">
        <w:rPr>
          <w:color w:val="000000"/>
          <w:rtl/>
        </w:rPr>
        <w:t xml:space="preserve">בביצוע </w:t>
      </w:r>
      <w:r w:rsidRPr="00D00A31">
        <w:rPr>
          <w:rFonts w:hint="cs"/>
          <w:color w:val="000000"/>
          <w:rtl/>
        </w:rPr>
        <w:t>הסכם</w:t>
      </w:r>
      <w:r w:rsidRPr="00D00A31">
        <w:rPr>
          <w:color w:val="000000"/>
          <w:rtl/>
        </w:rPr>
        <w:t xml:space="preserve"> זה, </w:t>
      </w:r>
      <w:r w:rsidRPr="00D00A31">
        <w:rPr>
          <w:rFonts w:hint="cs"/>
          <w:color w:val="000000"/>
          <w:rtl/>
        </w:rPr>
        <w:t>יש</w:t>
      </w:r>
      <w:r w:rsidRPr="00D00A31">
        <w:rPr>
          <w:color w:val="000000"/>
          <w:rtl/>
        </w:rPr>
        <w:t xml:space="preserve">פה </w:t>
      </w:r>
      <w:r w:rsidR="00410746" w:rsidRPr="00D00A31">
        <w:rPr>
          <w:rFonts w:hint="cs"/>
          <w:color w:val="000000"/>
          <w:rtl/>
        </w:rPr>
        <w:t>המוסד</w:t>
      </w:r>
      <w:r w:rsidRPr="00D00A31">
        <w:rPr>
          <w:rFonts w:hint="cs"/>
          <w:color w:val="000000"/>
          <w:rtl/>
        </w:rPr>
        <w:t xml:space="preserve"> </w:t>
      </w:r>
      <w:r w:rsidRPr="00D00A31">
        <w:rPr>
          <w:color w:val="000000"/>
          <w:rtl/>
        </w:rPr>
        <w:t xml:space="preserve">את </w:t>
      </w:r>
      <w:r w:rsidRPr="00D00A31">
        <w:rPr>
          <w:rFonts w:hint="cs"/>
          <w:color w:val="000000"/>
          <w:rtl/>
        </w:rPr>
        <w:t xml:space="preserve">המשרד </w:t>
      </w:r>
      <w:r w:rsidRPr="00D00A31">
        <w:rPr>
          <w:color w:val="000000"/>
          <w:rtl/>
        </w:rPr>
        <w:t>עם דרישה ראשונה בגין כל סכום שחויב לשלם כאמור</w:t>
      </w:r>
      <w:r w:rsidRPr="00D00A31">
        <w:rPr>
          <w:rFonts w:hint="cs"/>
          <w:color w:val="000000"/>
          <w:rtl/>
        </w:rPr>
        <w:t xml:space="preserve"> ולרבות כל תביעה או הוצאה שנגרמה למשרד, כולל שכר טרחת עורך דין והודעת המשרד ביחס להוצאות כאמור תהיה נאמנה על </w:t>
      </w:r>
      <w:r w:rsidR="00410746" w:rsidRPr="00D00A31">
        <w:rPr>
          <w:rFonts w:hint="cs"/>
          <w:color w:val="000000"/>
          <w:rtl/>
        </w:rPr>
        <w:t>המוסד</w:t>
      </w:r>
      <w:r w:rsidRPr="00D00A31">
        <w:rPr>
          <w:rFonts w:hint="cs"/>
          <w:color w:val="000000"/>
          <w:rtl/>
        </w:rPr>
        <w:t xml:space="preserve">, ובלבד שהמשרד הודיע </w:t>
      </w:r>
      <w:r w:rsidR="00410746" w:rsidRPr="00D00A31">
        <w:rPr>
          <w:rFonts w:hint="cs"/>
          <w:color w:val="000000"/>
          <w:rtl/>
        </w:rPr>
        <w:t>למוסד</w:t>
      </w:r>
      <w:r w:rsidRPr="00D00A31">
        <w:rPr>
          <w:rFonts w:hint="cs"/>
          <w:color w:val="000000"/>
          <w:rtl/>
        </w:rPr>
        <w:t xml:space="preserve"> על התביעה תוך זמן סביר מעת שנודע לו עליה ויאפשר </w:t>
      </w:r>
      <w:r w:rsidR="00410746" w:rsidRPr="00D00A31">
        <w:rPr>
          <w:rFonts w:hint="cs"/>
          <w:color w:val="000000"/>
          <w:rtl/>
        </w:rPr>
        <w:t>למוסד</w:t>
      </w:r>
      <w:r w:rsidRPr="00D00A31">
        <w:rPr>
          <w:rFonts w:hint="cs"/>
          <w:color w:val="000000"/>
          <w:rtl/>
        </w:rPr>
        <w:t xml:space="preserve"> להתגונן מפניה.</w:t>
      </w:r>
    </w:p>
    <w:p w:rsidR="0085535C" w:rsidRPr="00A377BA" w:rsidRDefault="0085535C" w:rsidP="0085535C">
      <w:pPr>
        <w:spacing w:before="120" w:after="120"/>
        <w:ind w:right="1260"/>
        <w:rPr>
          <w:highlight w:val="yellow"/>
          <w:rtl/>
        </w:rPr>
      </w:pPr>
    </w:p>
    <w:p w:rsidR="0085535C" w:rsidRPr="00E96C1F" w:rsidRDefault="0085535C" w:rsidP="00A31FB7">
      <w:pPr>
        <w:numPr>
          <w:ilvl w:val="0"/>
          <w:numId w:val="6"/>
        </w:numPr>
        <w:spacing w:before="120" w:after="120"/>
        <w:ind w:right="1260"/>
        <w:rPr>
          <w:b/>
          <w:bCs/>
        </w:rPr>
      </w:pPr>
      <w:r w:rsidRPr="00E96C1F">
        <w:rPr>
          <w:rFonts w:hint="cs"/>
          <w:b/>
          <w:bCs/>
          <w:rtl/>
        </w:rPr>
        <w:t>נ</w:t>
      </w:r>
      <w:r w:rsidRPr="00E96C1F">
        <w:rPr>
          <w:b/>
          <w:bCs/>
          <w:rtl/>
        </w:rPr>
        <w:t>זיקין, ביטוח, שיפוי, פיצוי</w:t>
      </w:r>
    </w:p>
    <w:p w:rsidR="0085535C" w:rsidRPr="00E96C1F" w:rsidRDefault="005D0526" w:rsidP="00A31FB7">
      <w:pPr>
        <w:numPr>
          <w:ilvl w:val="1"/>
          <w:numId w:val="6"/>
        </w:numPr>
        <w:tabs>
          <w:tab w:val="left" w:pos="1076"/>
        </w:tabs>
        <w:spacing w:before="120" w:after="120"/>
        <w:ind w:left="1076"/>
        <w:jc w:val="both"/>
        <w:rPr>
          <w:color w:val="000000"/>
        </w:rPr>
      </w:pPr>
      <w:r w:rsidRPr="00E96C1F">
        <w:rPr>
          <w:rFonts w:hint="cs"/>
          <w:color w:val="000000"/>
          <w:rtl/>
        </w:rPr>
        <w:t>המוסד</w:t>
      </w:r>
      <w:r w:rsidR="0085535C" w:rsidRPr="00E96C1F">
        <w:rPr>
          <w:rFonts w:hint="cs"/>
          <w:color w:val="000000"/>
          <w:rtl/>
        </w:rPr>
        <w:t xml:space="preserve"> אחראי </w:t>
      </w:r>
      <w:r w:rsidR="0085535C" w:rsidRPr="00E96C1F">
        <w:rPr>
          <w:color w:val="000000"/>
          <w:rtl/>
        </w:rPr>
        <w:t xml:space="preserve">לכל נזק או אובדן שיגרמו לרכוש המשרד או לגופו ו/או לרכושו של כל אדם אחר, לרבות </w:t>
      </w:r>
      <w:r w:rsidR="00155BED" w:rsidRPr="00E96C1F">
        <w:rPr>
          <w:rFonts w:hint="cs"/>
          <w:color w:val="000000"/>
          <w:rtl/>
        </w:rPr>
        <w:t>ל</w:t>
      </w:r>
      <w:r w:rsidR="0085535C" w:rsidRPr="00E96C1F">
        <w:rPr>
          <w:color w:val="000000"/>
          <w:rtl/>
        </w:rPr>
        <w:t xml:space="preserve">עובדי </w:t>
      </w:r>
      <w:r w:rsidRPr="00E96C1F">
        <w:rPr>
          <w:rFonts w:hint="cs"/>
          <w:color w:val="000000"/>
          <w:rtl/>
        </w:rPr>
        <w:t>המוסד</w:t>
      </w:r>
      <w:r w:rsidR="0085535C" w:rsidRPr="00E96C1F">
        <w:rPr>
          <w:rFonts w:hint="cs"/>
          <w:color w:val="000000"/>
          <w:rtl/>
        </w:rPr>
        <w:t xml:space="preserve"> </w:t>
      </w:r>
      <w:r w:rsidR="0085535C" w:rsidRPr="00E96C1F">
        <w:rPr>
          <w:color w:val="000000"/>
          <w:rtl/>
        </w:rPr>
        <w:t>והמועסקים על יד</w:t>
      </w:r>
      <w:r w:rsidR="0085535C" w:rsidRPr="00E96C1F">
        <w:rPr>
          <w:rFonts w:hint="cs"/>
          <w:color w:val="000000"/>
          <w:rtl/>
        </w:rPr>
        <w:t>ו</w:t>
      </w:r>
      <w:r w:rsidR="0085535C" w:rsidRPr="00E96C1F">
        <w:rPr>
          <w:color w:val="000000"/>
          <w:rtl/>
        </w:rPr>
        <w:t xml:space="preserve"> בביצוע </w:t>
      </w:r>
      <w:r w:rsidR="00753E28" w:rsidRPr="00E96C1F">
        <w:rPr>
          <w:rFonts w:hint="cs"/>
          <w:color w:val="000000"/>
          <w:rtl/>
        </w:rPr>
        <w:t>הסכם</w:t>
      </w:r>
      <w:r w:rsidR="0085535C" w:rsidRPr="00E96C1F">
        <w:rPr>
          <w:color w:val="000000"/>
          <w:rtl/>
        </w:rPr>
        <w:t xml:space="preserve"> זה עקב מעשה או מחדל של </w:t>
      </w:r>
      <w:r w:rsidRPr="00E96C1F">
        <w:rPr>
          <w:rFonts w:hint="cs"/>
          <w:color w:val="000000"/>
          <w:rtl/>
        </w:rPr>
        <w:t>המוסד</w:t>
      </w:r>
      <w:r w:rsidR="0085535C" w:rsidRPr="00E96C1F">
        <w:rPr>
          <w:color w:val="000000"/>
          <w:rtl/>
        </w:rPr>
        <w:t>, עובדי</w:t>
      </w:r>
      <w:r w:rsidR="0085535C" w:rsidRPr="00E96C1F">
        <w:rPr>
          <w:rFonts w:hint="cs"/>
          <w:color w:val="000000"/>
          <w:rtl/>
        </w:rPr>
        <w:t>ו</w:t>
      </w:r>
      <w:r w:rsidR="0085535C" w:rsidRPr="00E96C1F">
        <w:rPr>
          <w:color w:val="000000"/>
          <w:rtl/>
        </w:rPr>
        <w:t>, שליחי</w:t>
      </w:r>
      <w:r w:rsidR="0085535C" w:rsidRPr="00E96C1F">
        <w:rPr>
          <w:rFonts w:hint="cs"/>
          <w:color w:val="000000"/>
          <w:rtl/>
        </w:rPr>
        <w:t>ו</w:t>
      </w:r>
      <w:r w:rsidR="0085535C" w:rsidRPr="00E96C1F">
        <w:rPr>
          <w:color w:val="000000"/>
          <w:rtl/>
        </w:rPr>
        <w:t xml:space="preserve"> או כל מי שבא מכוח</w:t>
      </w:r>
      <w:r w:rsidR="0085535C" w:rsidRPr="00E96C1F">
        <w:rPr>
          <w:rFonts w:hint="cs"/>
          <w:color w:val="000000"/>
          <w:rtl/>
        </w:rPr>
        <w:t>ו</w:t>
      </w:r>
      <w:r w:rsidR="0085535C" w:rsidRPr="00E96C1F">
        <w:rPr>
          <w:color w:val="000000"/>
          <w:rtl/>
        </w:rPr>
        <w:t xml:space="preserve"> ו/או מטעמ</w:t>
      </w:r>
      <w:r w:rsidR="0085535C" w:rsidRPr="00E96C1F">
        <w:rPr>
          <w:rFonts w:hint="cs"/>
          <w:color w:val="000000"/>
          <w:rtl/>
        </w:rPr>
        <w:t>ו</w:t>
      </w:r>
      <w:r w:rsidR="0085535C" w:rsidRPr="00E96C1F">
        <w:rPr>
          <w:color w:val="000000"/>
          <w:rtl/>
        </w:rPr>
        <w:t xml:space="preserve"> תוך כדי ביצוע </w:t>
      </w:r>
      <w:r w:rsidR="00693DE8" w:rsidRPr="00E96C1F">
        <w:rPr>
          <w:rFonts w:hint="cs"/>
          <w:color w:val="000000"/>
          <w:rtl/>
        </w:rPr>
        <w:t>הסכם</w:t>
      </w:r>
      <w:r w:rsidR="0085535C" w:rsidRPr="00E96C1F">
        <w:rPr>
          <w:color w:val="000000"/>
          <w:rtl/>
        </w:rPr>
        <w:t xml:space="preserve"> זה.</w:t>
      </w:r>
    </w:p>
    <w:p w:rsidR="00F13577" w:rsidRPr="00E96C1F" w:rsidRDefault="00F13577" w:rsidP="00A31FB7">
      <w:pPr>
        <w:numPr>
          <w:ilvl w:val="1"/>
          <w:numId w:val="6"/>
        </w:numPr>
        <w:tabs>
          <w:tab w:val="left" w:pos="1076"/>
        </w:tabs>
        <w:spacing w:before="120" w:after="120"/>
        <w:ind w:left="935"/>
        <w:jc w:val="both"/>
        <w:rPr>
          <w:color w:val="000000"/>
        </w:rPr>
      </w:pPr>
      <w:r w:rsidRPr="00E96C1F">
        <w:rPr>
          <w:rFonts w:hint="cs"/>
          <w:rtl/>
        </w:rPr>
        <w:t>המוסד</w:t>
      </w:r>
      <w:r w:rsidRPr="00E96C1F">
        <w:rPr>
          <w:rtl/>
        </w:rPr>
        <w:t xml:space="preserve"> מתחייב לבדוק </w:t>
      </w:r>
      <w:r w:rsidR="00B70811" w:rsidRPr="00E96C1F">
        <w:rPr>
          <w:rFonts w:hint="cs"/>
          <w:rtl/>
        </w:rPr>
        <w:t>את כל המקומות שבהם י</w:t>
      </w:r>
      <w:r w:rsidRPr="00E96C1F">
        <w:rPr>
          <w:rFonts w:hint="cs"/>
          <w:rtl/>
        </w:rPr>
        <w:t>תקיים ה</w:t>
      </w:r>
      <w:r w:rsidR="00B70811" w:rsidRPr="00E96C1F">
        <w:rPr>
          <w:rFonts w:hint="cs"/>
          <w:rtl/>
        </w:rPr>
        <w:t>כנס</w:t>
      </w:r>
      <w:r w:rsidRPr="00E96C1F">
        <w:rPr>
          <w:rFonts w:hint="cs"/>
          <w:rtl/>
        </w:rPr>
        <w:t xml:space="preserve"> ולוודא כי הם </w:t>
      </w:r>
      <w:r w:rsidR="00E83A31" w:rsidRPr="00E96C1F">
        <w:rPr>
          <w:rtl/>
        </w:rPr>
        <w:t>עומדים</w:t>
      </w:r>
      <w:r w:rsidRPr="00E96C1F">
        <w:rPr>
          <w:rtl/>
        </w:rPr>
        <w:t xml:space="preserve"> בכל דרישות הבטיחות והביטחון. </w:t>
      </w:r>
      <w:r w:rsidRPr="00E96C1F">
        <w:rPr>
          <w:rFonts w:hint="cs"/>
          <w:rtl/>
        </w:rPr>
        <w:t>המוסד</w:t>
      </w:r>
      <w:r w:rsidRPr="00E96C1F">
        <w:rPr>
          <w:rtl/>
        </w:rPr>
        <w:t xml:space="preserve"> מתחייב לנהוג בזהירות על מנת לדאוג לבטיחות ולביטחון המבקרים </w:t>
      </w:r>
      <w:r w:rsidR="00B70811" w:rsidRPr="00E96C1F">
        <w:rPr>
          <w:rFonts w:hint="cs"/>
          <w:rtl/>
        </w:rPr>
        <w:t>בכנס</w:t>
      </w:r>
      <w:r w:rsidRPr="00E96C1F">
        <w:rPr>
          <w:rtl/>
        </w:rPr>
        <w:t xml:space="preserve"> ומבלי לפגוע בכלליות האמור לעיל ליישם את כל הוראות האחראים על האבטחה </w:t>
      </w:r>
      <w:r w:rsidRPr="00E96C1F">
        <w:rPr>
          <w:rFonts w:hint="cs"/>
          <w:rtl/>
        </w:rPr>
        <w:t>בהם</w:t>
      </w:r>
      <w:r w:rsidRPr="00E96C1F">
        <w:rPr>
          <w:rtl/>
        </w:rPr>
        <w:t>.</w:t>
      </w:r>
    </w:p>
    <w:p w:rsidR="0085535C" w:rsidRPr="000150F8" w:rsidRDefault="0085535C" w:rsidP="00A31FB7">
      <w:pPr>
        <w:numPr>
          <w:ilvl w:val="1"/>
          <w:numId w:val="6"/>
        </w:numPr>
        <w:tabs>
          <w:tab w:val="left" w:pos="1076"/>
        </w:tabs>
        <w:spacing w:before="120" w:after="120"/>
        <w:ind w:left="935"/>
        <w:jc w:val="both"/>
        <w:rPr>
          <w:color w:val="000000"/>
        </w:rPr>
      </w:pPr>
      <w:r w:rsidRPr="000150F8">
        <w:rPr>
          <w:color w:val="000000"/>
          <w:rtl/>
        </w:rPr>
        <w:t>חויב</w:t>
      </w:r>
      <w:r w:rsidRPr="000150F8">
        <w:rPr>
          <w:rFonts w:hint="cs"/>
          <w:color w:val="000000"/>
          <w:rtl/>
        </w:rPr>
        <w:t xml:space="preserve"> המשרד בתשלום כלשהו בגין עניין שהוא באחריותו של </w:t>
      </w:r>
      <w:r w:rsidR="005D0526" w:rsidRPr="000150F8">
        <w:rPr>
          <w:rFonts w:hint="cs"/>
          <w:color w:val="000000"/>
          <w:rtl/>
        </w:rPr>
        <w:t>המוסד</w:t>
      </w:r>
      <w:r w:rsidRPr="000150F8">
        <w:rPr>
          <w:color w:val="000000"/>
          <w:rtl/>
        </w:rPr>
        <w:t xml:space="preserve">, </w:t>
      </w:r>
      <w:r w:rsidRPr="000150F8">
        <w:rPr>
          <w:rFonts w:hint="cs"/>
          <w:color w:val="000000"/>
          <w:rtl/>
        </w:rPr>
        <w:t>י</w:t>
      </w:r>
      <w:r w:rsidRPr="000150F8">
        <w:rPr>
          <w:color w:val="000000"/>
          <w:rtl/>
        </w:rPr>
        <w:t xml:space="preserve">שפה </w:t>
      </w:r>
      <w:r w:rsidR="005D0526" w:rsidRPr="000150F8">
        <w:rPr>
          <w:rFonts w:hint="cs"/>
          <w:color w:val="000000"/>
          <w:rtl/>
        </w:rPr>
        <w:t>המוסד</w:t>
      </w:r>
      <w:r w:rsidR="006D22DC">
        <w:rPr>
          <w:rFonts w:hint="cs"/>
          <w:color w:val="000000"/>
          <w:rtl/>
        </w:rPr>
        <w:t xml:space="preserve"> </w:t>
      </w:r>
      <w:r w:rsidRPr="000150F8">
        <w:rPr>
          <w:color w:val="000000"/>
          <w:rtl/>
        </w:rPr>
        <w:t xml:space="preserve">את </w:t>
      </w:r>
      <w:r w:rsidR="00E83A31" w:rsidRPr="000150F8">
        <w:rPr>
          <w:rFonts w:hint="cs"/>
          <w:color w:val="000000"/>
          <w:rtl/>
        </w:rPr>
        <w:t>המשרד</w:t>
      </w:r>
      <w:r w:rsidRPr="000150F8">
        <w:rPr>
          <w:color w:val="000000"/>
          <w:rtl/>
        </w:rPr>
        <w:t xml:space="preserve"> עם דרישה ראשונה בגין כל סכום שחויב לשלם כאמור</w:t>
      </w:r>
      <w:r w:rsidRPr="000150F8">
        <w:rPr>
          <w:rFonts w:hint="cs"/>
          <w:color w:val="000000"/>
          <w:rtl/>
        </w:rPr>
        <w:t xml:space="preserve"> ולרבות כל תביעה או הוצאה שנגרמה למשרד, כולל שכר טרחת עורך דין והודעת המשרד ביחס להוצאות </w:t>
      </w:r>
      <w:r w:rsidRPr="000150F8">
        <w:rPr>
          <w:rFonts w:hint="cs"/>
          <w:color w:val="000000"/>
          <w:rtl/>
        </w:rPr>
        <w:lastRenderedPageBreak/>
        <w:t xml:space="preserve">כאמור תהיה נאמנה על </w:t>
      </w:r>
      <w:r w:rsidR="005D0526" w:rsidRPr="000150F8">
        <w:rPr>
          <w:rFonts w:hint="cs"/>
          <w:color w:val="000000"/>
          <w:rtl/>
        </w:rPr>
        <w:t>המוסד</w:t>
      </w:r>
      <w:r w:rsidR="007415A2" w:rsidRPr="000150F8">
        <w:rPr>
          <w:rFonts w:hint="cs"/>
          <w:color w:val="000000"/>
          <w:rtl/>
        </w:rPr>
        <w:t>,</w:t>
      </w:r>
      <w:r w:rsidRPr="000150F8">
        <w:rPr>
          <w:rFonts w:hint="cs"/>
          <w:color w:val="000000"/>
          <w:rtl/>
        </w:rPr>
        <w:t xml:space="preserve"> ובלבד שהמשרד הודיע </w:t>
      </w:r>
      <w:r w:rsidR="005D0526" w:rsidRPr="000150F8">
        <w:rPr>
          <w:rFonts w:hint="cs"/>
          <w:color w:val="000000"/>
          <w:rtl/>
        </w:rPr>
        <w:t>למוסד</w:t>
      </w:r>
      <w:r w:rsidRPr="000150F8">
        <w:rPr>
          <w:rFonts w:hint="cs"/>
          <w:color w:val="000000"/>
          <w:rtl/>
        </w:rPr>
        <w:t xml:space="preserve"> על התביעה תוך זמן סביר מעת שנודע לו עליה ויאפשר </w:t>
      </w:r>
      <w:r w:rsidR="005D0526" w:rsidRPr="000150F8">
        <w:rPr>
          <w:rFonts w:hint="cs"/>
          <w:color w:val="000000"/>
          <w:rtl/>
        </w:rPr>
        <w:t>למוסד</w:t>
      </w:r>
      <w:r w:rsidRPr="000150F8">
        <w:rPr>
          <w:rFonts w:hint="cs"/>
          <w:color w:val="000000"/>
          <w:rtl/>
        </w:rPr>
        <w:t xml:space="preserve"> להתגונן מפניה.</w:t>
      </w:r>
    </w:p>
    <w:p w:rsidR="0098754D" w:rsidRPr="000150F8" w:rsidRDefault="0098754D" w:rsidP="00A31FB7">
      <w:pPr>
        <w:numPr>
          <w:ilvl w:val="1"/>
          <w:numId w:val="6"/>
        </w:numPr>
        <w:tabs>
          <w:tab w:val="left" w:pos="1076"/>
        </w:tabs>
        <w:spacing w:before="120" w:after="120"/>
        <w:ind w:left="935"/>
        <w:jc w:val="both"/>
        <w:rPr>
          <w:rFonts w:ascii="Arial" w:hAnsi="Arial"/>
        </w:rPr>
      </w:pPr>
      <w:r w:rsidRPr="000150F8">
        <w:rPr>
          <w:rFonts w:ascii="Arial" w:hAnsi="Arial" w:hint="cs"/>
          <w:rtl/>
        </w:rPr>
        <w:t xml:space="preserve">המוסד מתחייב </w:t>
      </w:r>
      <w:r w:rsidR="000150F8" w:rsidRPr="000150F8">
        <w:rPr>
          <w:rFonts w:ascii="Arial" w:hAnsi="Arial" w:hint="cs"/>
          <w:rtl/>
        </w:rPr>
        <w:t xml:space="preserve">לבצע </w:t>
      </w:r>
      <w:r w:rsidRPr="000150F8">
        <w:rPr>
          <w:rFonts w:ascii="Arial" w:hAnsi="Arial" w:hint="cs"/>
          <w:rtl/>
        </w:rPr>
        <w:t xml:space="preserve">ולקיים את </w:t>
      </w:r>
      <w:r w:rsidR="000150F8" w:rsidRPr="000150F8">
        <w:rPr>
          <w:rFonts w:ascii="Arial" w:hAnsi="Arial" w:hint="cs"/>
          <w:rtl/>
        </w:rPr>
        <w:t>הביטוחים המפורטים בזה</w:t>
      </w:r>
      <w:r w:rsidRPr="000150F8">
        <w:rPr>
          <w:rFonts w:ascii="Arial" w:hAnsi="Arial" w:hint="cs"/>
          <w:rtl/>
        </w:rPr>
        <w:t xml:space="preserve"> לטובתו ולטובת מדינת ישראל </w:t>
      </w:r>
      <w:r w:rsidRPr="000150F8">
        <w:rPr>
          <w:rFonts w:ascii="Arial" w:hAnsi="Arial"/>
          <w:rtl/>
        </w:rPr>
        <w:t>–</w:t>
      </w:r>
      <w:r w:rsidRPr="000150F8">
        <w:rPr>
          <w:rFonts w:ascii="Arial" w:hAnsi="Arial" w:hint="cs"/>
          <w:rtl/>
        </w:rPr>
        <w:t xml:space="preserve"> משרד המדע, הטכנולוגיה והחלל</w:t>
      </w:r>
      <w:r w:rsidR="000150F8" w:rsidRPr="000150F8">
        <w:rPr>
          <w:rFonts w:ascii="Arial" w:hAnsi="Arial" w:hint="cs"/>
          <w:rtl/>
        </w:rPr>
        <w:t xml:space="preserve"> ולהציגם למשרד</w:t>
      </w:r>
      <w:r w:rsidRPr="000150F8">
        <w:rPr>
          <w:rFonts w:ascii="Arial" w:hAnsi="Arial" w:hint="cs"/>
          <w:rtl/>
        </w:rPr>
        <w:t xml:space="preserve"> כאשר הם כוללים את הכיסויים והתנאים הנדרשים</w:t>
      </w:r>
      <w:r w:rsidR="000150F8" w:rsidRPr="000150F8">
        <w:rPr>
          <w:rFonts w:ascii="Arial" w:hAnsi="Arial" w:hint="cs"/>
          <w:rtl/>
        </w:rPr>
        <w:t xml:space="preserve">, כאשר </w:t>
      </w:r>
      <w:r w:rsidRPr="000150F8">
        <w:rPr>
          <w:rFonts w:ascii="Arial" w:hAnsi="Arial" w:hint="cs"/>
          <w:rtl/>
        </w:rPr>
        <w:t>גבולות האחריות לא יפחתו מהמצוין להלן:</w:t>
      </w:r>
    </w:p>
    <w:p w:rsidR="0098754D" w:rsidRPr="000150F8" w:rsidRDefault="0098754D" w:rsidP="00A31FB7">
      <w:pPr>
        <w:numPr>
          <w:ilvl w:val="2"/>
          <w:numId w:val="6"/>
        </w:numPr>
        <w:tabs>
          <w:tab w:val="left" w:pos="935"/>
        </w:tabs>
        <w:spacing w:before="120" w:after="120"/>
        <w:ind w:left="1785"/>
        <w:jc w:val="both"/>
        <w:rPr>
          <w:rFonts w:ascii="Arial" w:hAnsi="Arial"/>
          <w:b/>
          <w:bCs/>
        </w:rPr>
      </w:pPr>
      <w:r w:rsidRPr="000150F8">
        <w:rPr>
          <w:rFonts w:ascii="Arial" w:hAnsi="Arial" w:hint="cs"/>
          <w:b/>
          <w:bCs/>
          <w:rtl/>
        </w:rPr>
        <w:t>ביטוח חבות המעבידים</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 xml:space="preserve">המוסד יבטח את אחריותו החוקית כלפי עובדיו בביטוח חבות </w:t>
      </w:r>
      <w:r w:rsidR="000150F8" w:rsidRPr="000150F8">
        <w:rPr>
          <w:rFonts w:ascii="Arial" w:hAnsi="Arial" w:hint="cs"/>
          <w:rtl/>
        </w:rPr>
        <w:t>ה</w:t>
      </w:r>
      <w:r w:rsidRPr="000150F8">
        <w:rPr>
          <w:rFonts w:ascii="Arial" w:hAnsi="Arial" w:hint="cs"/>
          <w:rtl/>
        </w:rPr>
        <w:t>מעבידים בכל תחומי מדינת ישראל והשטחים המוחזקים.</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גבול האחריות לא יפחת</w:t>
      </w:r>
      <w:r w:rsidR="000150F8" w:rsidRPr="000150F8">
        <w:rPr>
          <w:rFonts w:ascii="Arial" w:hAnsi="Arial" w:hint="cs"/>
          <w:rtl/>
        </w:rPr>
        <w:t>ו</w:t>
      </w:r>
      <w:r w:rsidRPr="000150F8">
        <w:rPr>
          <w:rFonts w:ascii="Arial" w:hAnsi="Arial" w:hint="cs"/>
          <w:rtl/>
        </w:rPr>
        <w:t xml:space="preserve"> מ</w:t>
      </w:r>
      <w:r w:rsidR="000150F8" w:rsidRPr="000150F8">
        <w:rPr>
          <w:rFonts w:ascii="Arial" w:hAnsi="Arial" w:hint="cs"/>
          <w:rtl/>
        </w:rPr>
        <w:t xml:space="preserve">סך </w:t>
      </w:r>
      <w:r w:rsidRPr="000150F8">
        <w:rPr>
          <w:rFonts w:ascii="Arial" w:hAnsi="Arial" w:hint="cs"/>
          <w:rtl/>
        </w:rPr>
        <w:t>5,000,000 דולר ארה"ב לעובד, למקרה ול</w:t>
      </w:r>
      <w:r w:rsidR="000150F8" w:rsidRPr="000150F8">
        <w:rPr>
          <w:rFonts w:ascii="Arial" w:hAnsi="Arial" w:hint="cs"/>
          <w:rtl/>
        </w:rPr>
        <w:t>שנת ביטוח</w:t>
      </w:r>
      <w:r w:rsidRPr="000150F8">
        <w:rPr>
          <w:rFonts w:ascii="Arial" w:hAnsi="Arial" w:hint="cs"/>
          <w:rtl/>
        </w:rPr>
        <w:t>.</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הביטוח יורחב לכסות את חבותו של ה</w:t>
      </w:r>
      <w:r w:rsidR="000150F8" w:rsidRPr="000150F8">
        <w:rPr>
          <w:rFonts w:ascii="Arial" w:hAnsi="Arial" w:hint="cs"/>
          <w:rtl/>
        </w:rPr>
        <w:t xml:space="preserve">מבוטח </w:t>
      </w:r>
      <w:r w:rsidRPr="000150F8">
        <w:rPr>
          <w:rFonts w:ascii="Arial" w:hAnsi="Arial" w:hint="cs"/>
          <w:rtl/>
        </w:rPr>
        <w:t>כלפי קבלנים, קבלני משנה ועובדיהם היה ויחשב כמעבידם.</w:t>
      </w:r>
    </w:p>
    <w:p w:rsidR="0098754D" w:rsidRPr="000150F8" w:rsidRDefault="0098754D" w:rsidP="00A31FB7">
      <w:pPr>
        <w:pStyle w:val="a8"/>
        <w:numPr>
          <w:ilvl w:val="3"/>
          <w:numId w:val="6"/>
        </w:numPr>
        <w:spacing w:before="120" w:after="120"/>
        <w:ind w:left="2494"/>
        <w:jc w:val="both"/>
        <w:rPr>
          <w:rFonts w:ascii="Arial" w:hAnsi="Arial"/>
          <w:rtl/>
        </w:rPr>
      </w:pPr>
      <w:r w:rsidRPr="000150F8">
        <w:rPr>
          <w:rFonts w:ascii="Arial" w:hAnsi="Arial" w:hint="cs"/>
          <w:rtl/>
        </w:rPr>
        <w:t xml:space="preserve">הביטוח </w:t>
      </w:r>
      <w:r w:rsidR="000150F8" w:rsidRPr="000150F8">
        <w:rPr>
          <w:rFonts w:ascii="Arial" w:hAnsi="Arial" w:hint="cs"/>
          <w:rtl/>
        </w:rPr>
        <w:t xml:space="preserve">על פי הפוליסה </w:t>
      </w:r>
      <w:r w:rsidRPr="000150F8">
        <w:rPr>
          <w:rFonts w:ascii="Arial" w:hAnsi="Arial" w:hint="cs"/>
          <w:rtl/>
        </w:rPr>
        <w:t xml:space="preserve">יורחב לשפות את מדינת ישראל </w:t>
      </w:r>
      <w:r w:rsidRPr="000150F8">
        <w:rPr>
          <w:rFonts w:ascii="Arial" w:hAnsi="Arial"/>
          <w:rtl/>
        </w:rPr>
        <w:t>–</w:t>
      </w:r>
      <w:r w:rsidRPr="000150F8">
        <w:rPr>
          <w:rFonts w:ascii="Arial" w:hAnsi="Arial" w:hint="cs"/>
          <w:rtl/>
        </w:rPr>
        <w:t xml:space="preserve"> משרד המדע, הטכנולוגיה והחלל היה ונטען לעניין קרות תאונת עבודה</w:t>
      </w:r>
      <w:r w:rsidR="00354BBD">
        <w:rPr>
          <w:rFonts w:ascii="Arial" w:hAnsi="Arial" w:hint="cs"/>
          <w:rtl/>
        </w:rPr>
        <w:t>/מחלת מקצוע</w:t>
      </w:r>
      <w:r w:rsidR="000150F8" w:rsidRPr="000150F8">
        <w:rPr>
          <w:rFonts w:ascii="Arial" w:hAnsi="Arial" w:hint="cs"/>
          <w:rtl/>
        </w:rPr>
        <w:t xml:space="preserve"> כי</w:t>
      </w:r>
      <w:r w:rsidRPr="000150F8">
        <w:rPr>
          <w:rFonts w:ascii="Arial" w:hAnsi="Arial" w:hint="cs"/>
          <w:rtl/>
        </w:rPr>
        <w:t xml:space="preserve"> הם נושאים בחבות מעביד </w:t>
      </w:r>
      <w:r w:rsidR="000150F8" w:rsidRPr="000150F8">
        <w:rPr>
          <w:rFonts w:ascii="Arial" w:hAnsi="Arial" w:hint="cs"/>
          <w:rtl/>
        </w:rPr>
        <w:t>כ</w:t>
      </w:r>
      <w:r w:rsidRPr="000150F8">
        <w:rPr>
          <w:rFonts w:ascii="Arial" w:hAnsi="Arial" w:hint="cs"/>
          <w:rtl/>
        </w:rPr>
        <w:t xml:space="preserve">לפי מי מעובדי </w:t>
      </w:r>
      <w:r w:rsidR="000150F8" w:rsidRPr="000150F8">
        <w:rPr>
          <w:rFonts w:ascii="Arial" w:hAnsi="Arial" w:hint="cs"/>
          <w:rtl/>
        </w:rPr>
        <w:t xml:space="preserve">ומועסקי </w:t>
      </w:r>
      <w:r w:rsidRPr="000150F8">
        <w:rPr>
          <w:rFonts w:ascii="Arial" w:hAnsi="Arial" w:hint="cs"/>
          <w:rtl/>
        </w:rPr>
        <w:t>המוסד.</w:t>
      </w:r>
    </w:p>
    <w:p w:rsidR="0098754D" w:rsidRPr="00520142" w:rsidRDefault="0098754D" w:rsidP="00A31FB7">
      <w:pPr>
        <w:numPr>
          <w:ilvl w:val="2"/>
          <w:numId w:val="6"/>
        </w:numPr>
        <w:tabs>
          <w:tab w:val="left" w:pos="935"/>
        </w:tabs>
        <w:spacing w:before="120" w:after="120"/>
        <w:ind w:left="1785"/>
        <w:jc w:val="both"/>
        <w:rPr>
          <w:rFonts w:ascii="Arial" w:hAnsi="Arial"/>
          <w:b/>
          <w:bCs/>
        </w:rPr>
      </w:pPr>
      <w:r w:rsidRPr="00520142">
        <w:rPr>
          <w:rFonts w:ascii="Arial" w:hAnsi="Arial" w:hint="cs"/>
          <w:b/>
          <w:bCs/>
          <w:rtl/>
        </w:rPr>
        <w:t>ביטוח אחריות כלפי צד שלישי</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המוסד יבטח את אחריותו החוקית על פי דיני מדינת ישראל בביטוח אחריות כלפי צד שלישי גוף ורכוש בגין פעילותו ב</w:t>
      </w:r>
      <w:r w:rsidR="00520142">
        <w:rPr>
          <w:rFonts w:ascii="Arial" w:hAnsi="Arial" w:hint="cs"/>
          <w:rtl/>
        </w:rPr>
        <w:t>ארגון, הפקה וביצוע הכנס</w:t>
      </w:r>
      <w:r w:rsidRPr="000150F8">
        <w:rPr>
          <w:rFonts w:ascii="Arial" w:hAnsi="Arial" w:hint="cs"/>
          <w:rtl/>
        </w:rPr>
        <w:t>.</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 xml:space="preserve">גבול האחריות </w:t>
      </w:r>
      <w:r w:rsidR="00520142">
        <w:rPr>
          <w:rFonts w:ascii="Arial" w:hAnsi="Arial" w:hint="cs"/>
          <w:rtl/>
        </w:rPr>
        <w:t xml:space="preserve">למקרה ולשנה </w:t>
      </w:r>
      <w:r w:rsidRPr="000150F8">
        <w:rPr>
          <w:rFonts w:ascii="Arial" w:hAnsi="Arial" w:hint="cs"/>
          <w:rtl/>
        </w:rPr>
        <w:t>לא יפחת מ-</w:t>
      </w:r>
      <w:r w:rsidR="00520142">
        <w:rPr>
          <w:rFonts w:ascii="Arial" w:hAnsi="Arial" w:hint="cs"/>
          <w:rtl/>
        </w:rPr>
        <w:t>5</w:t>
      </w:r>
      <w:r w:rsidRPr="000150F8">
        <w:rPr>
          <w:rFonts w:ascii="Arial" w:hAnsi="Arial" w:hint="cs"/>
          <w:rtl/>
        </w:rPr>
        <w:t>,000,000 דולר ארה"ב.</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בפוליסה ייכלל סעיף אחריות צולבת</w:t>
      </w:r>
      <w:r w:rsidR="00520142">
        <w:rPr>
          <w:rFonts w:ascii="Arial" w:hAnsi="Arial" w:hint="cs"/>
          <w:rtl/>
        </w:rPr>
        <w:t xml:space="preserve"> </w:t>
      </w:r>
      <w:r w:rsidR="00520142">
        <w:rPr>
          <w:rFonts w:ascii="Arial" w:hAnsi="Arial"/>
          <w:rtl/>
        </w:rPr>
        <w:t>–</w:t>
      </w:r>
      <w:r w:rsidR="00520142">
        <w:rPr>
          <w:rFonts w:ascii="Arial" w:hAnsi="Arial" w:hint="cs"/>
          <w:rtl/>
        </w:rPr>
        <w:t xml:space="preserve"> </w:t>
      </w:r>
      <w:r w:rsidRPr="00D27E06">
        <w:rPr>
          <w:rFonts w:ascii="Arial" w:hAnsi="Arial" w:hint="cs"/>
          <w:sz w:val="22"/>
          <w:szCs w:val="22"/>
        </w:rPr>
        <w:t>C</w:t>
      </w:r>
      <w:r w:rsidRPr="00D27E06">
        <w:rPr>
          <w:rFonts w:ascii="Arial" w:hAnsi="Arial"/>
          <w:sz w:val="22"/>
          <w:szCs w:val="22"/>
        </w:rPr>
        <w:t>ross</w:t>
      </w:r>
      <w:r w:rsidR="006D22DC">
        <w:rPr>
          <w:rFonts w:ascii="Arial" w:hAnsi="Arial"/>
          <w:sz w:val="22"/>
          <w:szCs w:val="22"/>
        </w:rPr>
        <w:t xml:space="preserve"> </w:t>
      </w:r>
      <w:r w:rsidRPr="00D27E06">
        <w:rPr>
          <w:rFonts w:ascii="Arial" w:hAnsi="Arial"/>
          <w:sz w:val="22"/>
          <w:szCs w:val="22"/>
        </w:rPr>
        <w:t>Liability</w:t>
      </w:r>
      <w:r w:rsidRPr="000150F8">
        <w:rPr>
          <w:rFonts w:ascii="Arial" w:hAnsi="Arial" w:hint="cs"/>
          <w:rtl/>
        </w:rPr>
        <w:t>.</w:t>
      </w:r>
    </w:p>
    <w:p w:rsidR="0098754D" w:rsidRPr="000150F8" w:rsidRDefault="0098754D" w:rsidP="00A31FB7">
      <w:pPr>
        <w:pStyle w:val="a8"/>
        <w:numPr>
          <w:ilvl w:val="3"/>
          <w:numId w:val="6"/>
        </w:numPr>
        <w:spacing w:before="120" w:after="120"/>
        <w:ind w:left="2494"/>
        <w:jc w:val="both"/>
        <w:rPr>
          <w:rFonts w:ascii="Arial" w:hAnsi="Arial"/>
        </w:rPr>
      </w:pPr>
      <w:r w:rsidRPr="000150F8">
        <w:rPr>
          <w:rFonts w:ascii="Arial" w:hAnsi="Arial" w:hint="cs"/>
          <w:rtl/>
        </w:rPr>
        <w:t>הביטוח מורחב לכסות את חבותו של המבוטח כלפי צד שלישי בגין פעילות של קבלנים, קבלני משנה ועובדיהם.</w:t>
      </w:r>
    </w:p>
    <w:p w:rsidR="0098754D" w:rsidRPr="000150F8" w:rsidRDefault="00520142" w:rsidP="00A31FB7">
      <w:pPr>
        <w:pStyle w:val="a8"/>
        <w:numPr>
          <w:ilvl w:val="3"/>
          <w:numId w:val="6"/>
        </w:numPr>
        <w:spacing w:before="120" w:after="120"/>
        <w:ind w:left="2494"/>
        <w:jc w:val="both"/>
        <w:rPr>
          <w:rFonts w:ascii="Arial" w:hAnsi="Arial"/>
        </w:rPr>
      </w:pPr>
      <w:r>
        <w:rPr>
          <w:rFonts w:ascii="Arial" w:hAnsi="Arial" w:hint="cs"/>
          <w:rtl/>
        </w:rPr>
        <w:t>עובדי מדינה, משתתפים, אורחים, מוזמנים, מרצים ואמנים, כולל רכושם ייחשבו צד שלישי</w:t>
      </w:r>
      <w:r w:rsidR="0098754D" w:rsidRPr="000150F8">
        <w:rPr>
          <w:rFonts w:ascii="Arial" w:hAnsi="Arial" w:hint="cs"/>
          <w:rtl/>
        </w:rPr>
        <w:t>.</w:t>
      </w:r>
    </w:p>
    <w:p w:rsidR="0098754D" w:rsidRPr="000150F8" w:rsidRDefault="0098754D" w:rsidP="00A31FB7">
      <w:pPr>
        <w:pStyle w:val="a8"/>
        <w:numPr>
          <w:ilvl w:val="3"/>
          <w:numId w:val="6"/>
        </w:numPr>
        <w:spacing w:before="120" w:after="120"/>
        <w:ind w:left="2494"/>
        <w:jc w:val="both"/>
        <w:rPr>
          <w:rFonts w:ascii="Arial" w:hAnsi="Arial"/>
          <w:rtl/>
        </w:rPr>
      </w:pPr>
      <w:r w:rsidRPr="000150F8">
        <w:rPr>
          <w:rFonts w:ascii="Arial" w:hAnsi="Arial" w:hint="cs"/>
          <w:rtl/>
        </w:rPr>
        <w:t xml:space="preserve">הביטוח </w:t>
      </w:r>
      <w:r w:rsidR="00F976CA">
        <w:rPr>
          <w:rFonts w:ascii="Arial" w:hAnsi="Arial" w:hint="cs"/>
          <w:rtl/>
        </w:rPr>
        <w:t xml:space="preserve">על פי הפוליסה </w:t>
      </w:r>
      <w:r w:rsidRPr="000150F8">
        <w:rPr>
          <w:rFonts w:ascii="Arial" w:hAnsi="Arial" w:hint="cs"/>
          <w:rtl/>
        </w:rPr>
        <w:t xml:space="preserve">יורחב לשפות את מדינת ישראל </w:t>
      </w:r>
      <w:r w:rsidRPr="000150F8">
        <w:rPr>
          <w:rFonts w:ascii="Arial" w:hAnsi="Arial"/>
          <w:rtl/>
        </w:rPr>
        <w:t>–</w:t>
      </w:r>
      <w:r w:rsidRPr="000150F8">
        <w:rPr>
          <w:rFonts w:ascii="Arial" w:hAnsi="Arial" w:hint="cs"/>
          <w:rtl/>
        </w:rPr>
        <w:t xml:space="preserve"> משרד המדע, הטכנולוגיה והחלל ככל שייחשבו אחראים למעשי ו/או מחדלי המוסד ו</w:t>
      </w:r>
      <w:r w:rsidR="00F976CA">
        <w:rPr>
          <w:rFonts w:ascii="Arial" w:hAnsi="Arial" w:hint="cs"/>
          <w:rtl/>
        </w:rPr>
        <w:t xml:space="preserve">כל </w:t>
      </w:r>
      <w:r w:rsidRPr="000150F8">
        <w:rPr>
          <w:rFonts w:ascii="Arial" w:hAnsi="Arial" w:hint="cs"/>
          <w:rtl/>
        </w:rPr>
        <w:t>הפועלים מטעמו.</w:t>
      </w:r>
      <w:r w:rsidR="006D22DC">
        <w:rPr>
          <w:rFonts w:ascii="Arial" w:hAnsi="Arial" w:hint="cs"/>
          <w:rtl/>
        </w:rPr>
        <w:t xml:space="preserve"> </w:t>
      </w:r>
    </w:p>
    <w:p w:rsidR="0098754D" w:rsidRPr="00B2515A" w:rsidRDefault="0098754D" w:rsidP="00A31FB7">
      <w:pPr>
        <w:numPr>
          <w:ilvl w:val="2"/>
          <w:numId w:val="6"/>
        </w:numPr>
        <w:tabs>
          <w:tab w:val="left" w:pos="935"/>
        </w:tabs>
        <w:spacing w:before="120" w:after="120"/>
        <w:ind w:left="1785"/>
        <w:jc w:val="both"/>
        <w:rPr>
          <w:rFonts w:ascii="Arial" w:hAnsi="Arial"/>
          <w:b/>
          <w:bCs/>
        </w:rPr>
      </w:pPr>
      <w:r w:rsidRPr="00B2515A">
        <w:rPr>
          <w:rFonts w:ascii="Arial" w:hAnsi="Arial" w:hint="cs"/>
          <w:b/>
          <w:bCs/>
          <w:rtl/>
        </w:rPr>
        <w:t>ביטוח אחריות מקצועית</w:t>
      </w:r>
    </w:p>
    <w:p w:rsidR="00830E74" w:rsidRPr="00B2515A" w:rsidRDefault="00830E74" w:rsidP="00A31FB7">
      <w:pPr>
        <w:pStyle w:val="a8"/>
        <w:numPr>
          <w:ilvl w:val="3"/>
          <w:numId w:val="6"/>
        </w:numPr>
        <w:spacing w:before="120" w:after="120"/>
        <w:ind w:left="2494"/>
        <w:jc w:val="both"/>
        <w:rPr>
          <w:rFonts w:ascii="Arial" w:hAnsi="Arial"/>
        </w:rPr>
      </w:pPr>
      <w:r w:rsidRPr="00B2515A">
        <w:rPr>
          <w:rFonts w:ascii="Arial" w:hAnsi="Arial" w:hint="cs"/>
          <w:rtl/>
        </w:rPr>
        <w:t>המוסד יבטח את אחריותו המקצועית בביטוח אחריות מקצועית בכל הקשור לשירותי ארגון הפקה וביצוע של הכנס.</w:t>
      </w:r>
    </w:p>
    <w:p w:rsidR="0098754D" w:rsidRPr="00B2515A" w:rsidRDefault="0098754D" w:rsidP="00A31FB7">
      <w:pPr>
        <w:pStyle w:val="a8"/>
        <w:numPr>
          <w:ilvl w:val="3"/>
          <w:numId w:val="6"/>
        </w:numPr>
        <w:spacing w:before="120" w:after="120"/>
        <w:ind w:left="2494"/>
        <w:jc w:val="both"/>
        <w:rPr>
          <w:rFonts w:ascii="Arial" w:hAnsi="Arial"/>
        </w:rPr>
      </w:pPr>
      <w:r w:rsidRPr="00B2515A">
        <w:rPr>
          <w:rFonts w:ascii="Arial" w:hAnsi="Arial" w:hint="cs"/>
          <w:rtl/>
        </w:rPr>
        <w:t xml:space="preserve">גבול האחריות </w:t>
      </w:r>
      <w:r w:rsidR="00B2515A" w:rsidRPr="00B2515A">
        <w:rPr>
          <w:rFonts w:ascii="Arial" w:hAnsi="Arial" w:hint="cs"/>
          <w:rtl/>
        </w:rPr>
        <w:t xml:space="preserve">למקרה ולשנה </w:t>
      </w:r>
      <w:r w:rsidRPr="00B2515A">
        <w:rPr>
          <w:rFonts w:ascii="Arial" w:hAnsi="Arial" w:hint="cs"/>
          <w:rtl/>
        </w:rPr>
        <w:t>לא יפחת מ-</w:t>
      </w:r>
      <w:r w:rsidR="00B2515A" w:rsidRPr="00B2515A">
        <w:rPr>
          <w:rFonts w:ascii="Arial" w:hAnsi="Arial" w:hint="cs"/>
          <w:rtl/>
        </w:rPr>
        <w:t>500,000</w:t>
      </w:r>
      <w:r w:rsidRPr="00B2515A">
        <w:rPr>
          <w:rFonts w:ascii="Arial" w:hAnsi="Arial" w:hint="cs"/>
          <w:rtl/>
        </w:rPr>
        <w:t xml:space="preserve"> דולר ארה"ב.</w:t>
      </w:r>
    </w:p>
    <w:p w:rsidR="0098754D" w:rsidRPr="00B2515A" w:rsidRDefault="0098754D" w:rsidP="00A31FB7">
      <w:pPr>
        <w:pStyle w:val="a8"/>
        <w:numPr>
          <w:ilvl w:val="3"/>
          <w:numId w:val="6"/>
        </w:numPr>
        <w:spacing w:before="120" w:after="120"/>
        <w:ind w:left="2494"/>
        <w:jc w:val="both"/>
        <w:rPr>
          <w:rFonts w:ascii="Arial" w:hAnsi="Arial"/>
        </w:rPr>
      </w:pPr>
      <w:r w:rsidRPr="00B2515A">
        <w:rPr>
          <w:rFonts w:ascii="Arial" w:hAnsi="Arial" w:hint="cs"/>
          <w:rtl/>
        </w:rPr>
        <w:t>הכיסוי על פי הפוליסה יורחב לכלול את ההרחבות הבאות:</w:t>
      </w:r>
    </w:p>
    <w:p w:rsidR="0098754D" w:rsidRPr="00B2515A" w:rsidRDefault="0098754D" w:rsidP="00A31FB7">
      <w:pPr>
        <w:pStyle w:val="a8"/>
        <w:numPr>
          <w:ilvl w:val="4"/>
          <w:numId w:val="6"/>
        </w:numPr>
        <w:spacing w:before="120" w:after="120"/>
        <w:ind w:left="3628"/>
        <w:jc w:val="both"/>
        <w:rPr>
          <w:rFonts w:ascii="Arial" w:hAnsi="Arial"/>
        </w:rPr>
      </w:pPr>
      <w:r w:rsidRPr="00B2515A">
        <w:rPr>
          <w:rFonts w:ascii="Arial" w:hAnsi="Arial" w:hint="cs"/>
          <w:rtl/>
        </w:rPr>
        <w:t xml:space="preserve">אחריות צולבת </w:t>
      </w:r>
      <w:r w:rsidRPr="00D27E06">
        <w:rPr>
          <w:rFonts w:ascii="Arial" w:hAnsi="Arial" w:hint="cs"/>
          <w:sz w:val="22"/>
          <w:szCs w:val="22"/>
        </w:rPr>
        <w:t>C</w:t>
      </w:r>
      <w:r w:rsidR="00D27E06">
        <w:rPr>
          <w:rFonts w:ascii="Arial" w:hAnsi="Arial"/>
          <w:sz w:val="22"/>
          <w:szCs w:val="22"/>
        </w:rPr>
        <w:t>ross</w:t>
      </w:r>
      <w:r w:rsidRPr="00D27E06">
        <w:rPr>
          <w:rFonts w:ascii="Arial" w:hAnsi="Arial"/>
          <w:sz w:val="22"/>
          <w:szCs w:val="22"/>
        </w:rPr>
        <w:t xml:space="preserve"> Liability</w:t>
      </w:r>
      <w:r w:rsidRPr="00B2515A">
        <w:rPr>
          <w:rFonts w:ascii="Arial" w:hAnsi="Arial" w:hint="cs"/>
          <w:rtl/>
        </w:rPr>
        <w:t xml:space="preserve">, אולם הכיסוי לא יחול על תביעות </w:t>
      </w:r>
      <w:r w:rsidR="00C41DE5">
        <w:rPr>
          <w:rFonts w:ascii="Arial" w:hAnsi="Arial" w:hint="cs"/>
          <w:rtl/>
        </w:rPr>
        <w:t xml:space="preserve">המוסד כנגד מדינת ישראל </w:t>
      </w:r>
      <w:r w:rsidR="00C41DE5">
        <w:rPr>
          <w:rFonts w:ascii="Arial" w:hAnsi="Arial"/>
          <w:rtl/>
        </w:rPr>
        <w:t>–</w:t>
      </w:r>
      <w:r w:rsidR="00C41DE5">
        <w:rPr>
          <w:rFonts w:ascii="Arial" w:hAnsi="Arial" w:hint="cs"/>
          <w:rtl/>
        </w:rPr>
        <w:t xml:space="preserve"> משרד המדע, הטכנולוגיה והחלל</w:t>
      </w:r>
      <w:r w:rsidRPr="00B2515A">
        <w:rPr>
          <w:rFonts w:ascii="Arial" w:hAnsi="Arial" w:hint="cs"/>
          <w:rtl/>
        </w:rPr>
        <w:t>.</w:t>
      </w:r>
    </w:p>
    <w:p w:rsidR="00B2515A" w:rsidRPr="00B2515A" w:rsidRDefault="00B2515A" w:rsidP="00A31FB7">
      <w:pPr>
        <w:pStyle w:val="a8"/>
        <w:numPr>
          <w:ilvl w:val="4"/>
          <w:numId w:val="6"/>
        </w:numPr>
        <w:spacing w:before="120" w:after="120"/>
        <w:ind w:left="3628"/>
        <w:jc w:val="both"/>
        <w:rPr>
          <w:rFonts w:ascii="Arial" w:hAnsi="Arial"/>
        </w:rPr>
      </w:pPr>
      <w:r w:rsidRPr="00B2515A">
        <w:rPr>
          <w:rFonts w:ascii="Arial" w:hAnsi="Arial" w:hint="cs"/>
          <w:rtl/>
        </w:rPr>
        <w:t>הארכת תקופת הגילוי לפחות ל-6 חודשים.</w:t>
      </w:r>
    </w:p>
    <w:p w:rsidR="0098754D" w:rsidRPr="00B2515A" w:rsidRDefault="00B2515A" w:rsidP="00A31FB7">
      <w:pPr>
        <w:pStyle w:val="a8"/>
        <w:numPr>
          <w:ilvl w:val="3"/>
          <w:numId w:val="6"/>
        </w:numPr>
        <w:spacing w:before="120" w:after="120"/>
        <w:ind w:left="2494"/>
        <w:jc w:val="both"/>
        <w:rPr>
          <w:rFonts w:ascii="Arial" w:hAnsi="Arial"/>
        </w:rPr>
      </w:pPr>
      <w:r w:rsidRPr="00B2515A">
        <w:rPr>
          <w:rFonts w:ascii="Arial" w:hAnsi="Arial" w:hint="cs"/>
          <w:rtl/>
        </w:rPr>
        <w:t>הביטוח יו</w:t>
      </w:r>
      <w:r w:rsidR="0098754D" w:rsidRPr="00B2515A">
        <w:rPr>
          <w:rFonts w:ascii="Arial" w:hAnsi="Arial" w:hint="cs"/>
          <w:rtl/>
        </w:rPr>
        <w:t xml:space="preserve">רחב לכסות את מדינת ישראל </w:t>
      </w:r>
      <w:r w:rsidR="0098754D" w:rsidRPr="00B2515A">
        <w:rPr>
          <w:rFonts w:ascii="Arial" w:hAnsi="Arial"/>
          <w:rtl/>
        </w:rPr>
        <w:t>–</w:t>
      </w:r>
      <w:r w:rsidR="0098754D" w:rsidRPr="00B2515A">
        <w:rPr>
          <w:rFonts w:ascii="Arial" w:hAnsi="Arial" w:hint="cs"/>
          <w:rtl/>
        </w:rPr>
        <w:t xml:space="preserve"> משרד המדע, הטכנולוגיה והחלל ככל שייחשבו אחראים למעשי ו/או מחדלי המוסד ו</w:t>
      </w:r>
      <w:r w:rsidRPr="00B2515A">
        <w:rPr>
          <w:rFonts w:ascii="Arial" w:hAnsi="Arial" w:hint="cs"/>
          <w:rtl/>
        </w:rPr>
        <w:t xml:space="preserve">כל </w:t>
      </w:r>
      <w:r w:rsidR="0098754D" w:rsidRPr="00B2515A">
        <w:rPr>
          <w:rFonts w:ascii="Arial" w:hAnsi="Arial" w:hint="cs"/>
          <w:rtl/>
        </w:rPr>
        <w:t>הפועלים מטעמו.</w:t>
      </w:r>
    </w:p>
    <w:p w:rsidR="00B2515A" w:rsidRPr="00B2515A" w:rsidRDefault="00B2515A" w:rsidP="00A31FB7">
      <w:pPr>
        <w:numPr>
          <w:ilvl w:val="2"/>
          <w:numId w:val="6"/>
        </w:numPr>
        <w:tabs>
          <w:tab w:val="left" w:pos="935"/>
        </w:tabs>
        <w:spacing w:before="120" w:after="120"/>
        <w:ind w:left="1785"/>
        <w:jc w:val="both"/>
        <w:rPr>
          <w:rFonts w:ascii="Arial" w:hAnsi="Arial"/>
          <w:b/>
          <w:bCs/>
        </w:rPr>
      </w:pPr>
      <w:r w:rsidRPr="00B2515A">
        <w:rPr>
          <w:rFonts w:ascii="Arial" w:hAnsi="Arial" w:hint="cs"/>
          <w:b/>
          <w:bCs/>
          <w:rtl/>
        </w:rPr>
        <w:t>ביטוח רכוש</w:t>
      </w:r>
    </w:p>
    <w:p w:rsidR="00B2515A" w:rsidRPr="00B2515A" w:rsidRDefault="00B2515A" w:rsidP="00864266">
      <w:pPr>
        <w:tabs>
          <w:tab w:val="left" w:pos="935"/>
        </w:tabs>
        <w:spacing w:before="120" w:after="120"/>
        <w:ind w:left="1785"/>
        <w:jc w:val="both"/>
        <w:rPr>
          <w:rFonts w:ascii="Arial" w:hAnsi="Arial"/>
        </w:rPr>
      </w:pPr>
      <w:r w:rsidRPr="00B2515A">
        <w:rPr>
          <w:rFonts w:ascii="Arial" w:hAnsi="Arial" w:hint="cs"/>
          <w:rtl/>
        </w:rPr>
        <w:t>ה</w:t>
      </w:r>
      <w:r w:rsidR="00864266">
        <w:rPr>
          <w:rFonts w:ascii="Arial" w:hAnsi="Arial" w:hint="cs"/>
          <w:rtl/>
        </w:rPr>
        <w:t>מוסד</w:t>
      </w:r>
      <w:r w:rsidRPr="00B2515A">
        <w:rPr>
          <w:rFonts w:ascii="Arial" w:hAnsi="Arial" w:hint="cs"/>
          <w:rtl/>
        </w:rPr>
        <w:t xml:space="preserve"> יבטח את הציוד, וכל רכוש אחר אשר יובא, יותקן וימצא באתרי הכנס לצורך קיום האירועים במסגרת הכנס בביטוח אש מורחב או כל הסיכונים בהתאם למקובל לגביו ובמלוא ערכם. </w:t>
      </w:r>
      <w:r w:rsidRPr="00B2515A">
        <w:rPr>
          <w:rFonts w:ascii="Arial" w:hAnsi="Arial" w:hint="cs"/>
          <w:b/>
          <w:bCs/>
          <w:rtl/>
        </w:rPr>
        <w:t xml:space="preserve">לחילופין ידאג כי הציוד, וכל רכוש אחר שאינו שלו יהיה מבוטח על ידי בעלי/שוכרי הרכוש ויכלול סעיף ויתור על זכות השיבוב כלפי מדינת ישראל </w:t>
      </w:r>
      <w:r w:rsidRPr="00B2515A">
        <w:rPr>
          <w:rFonts w:ascii="Arial" w:hAnsi="Arial"/>
          <w:b/>
          <w:bCs/>
          <w:rtl/>
        </w:rPr>
        <w:t>–</w:t>
      </w:r>
      <w:r w:rsidRPr="00B2515A">
        <w:rPr>
          <w:rFonts w:ascii="Arial" w:hAnsi="Arial" w:hint="cs"/>
          <w:b/>
          <w:bCs/>
          <w:rtl/>
        </w:rPr>
        <w:t xml:space="preserve"> משרד המדע, הטכנולוגיה והחלל</w:t>
      </w:r>
      <w:r w:rsidRPr="00B2515A">
        <w:rPr>
          <w:rFonts w:ascii="Arial" w:hAnsi="Arial" w:hint="cs"/>
          <w:rtl/>
        </w:rPr>
        <w:t>.</w:t>
      </w:r>
    </w:p>
    <w:p w:rsidR="00B2515A" w:rsidRPr="00D365D3" w:rsidRDefault="00B2515A" w:rsidP="00A31FB7">
      <w:pPr>
        <w:numPr>
          <w:ilvl w:val="2"/>
          <w:numId w:val="6"/>
        </w:numPr>
        <w:tabs>
          <w:tab w:val="left" w:pos="935"/>
        </w:tabs>
        <w:spacing w:before="120" w:after="120" w:line="360" w:lineRule="auto"/>
        <w:ind w:left="1785"/>
        <w:jc w:val="both"/>
        <w:rPr>
          <w:rFonts w:ascii="Arial" w:hAnsi="Arial"/>
          <w:b/>
          <w:bCs/>
        </w:rPr>
      </w:pPr>
      <w:r w:rsidRPr="00D365D3">
        <w:rPr>
          <w:rFonts w:ascii="Arial" w:hAnsi="Arial" w:hint="cs"/>
          <w:b/>
          <w:bCs/>
          <w:rtl/>
        </w:rPr>
        <w:t>ביטוחים נוספים</w:t>
      </w:r>
    </w:p>
    <w:p w:rsidR="00B2515A" w:rsidRPr="00D365D3" w:rsidRDefault="00B2515A" w:rsidP="00864266">
      <w:pPr>
        <w:tabs>
          <w:tab w:val="left" w:pos="935"/>
        </w:tabs>
        <w:spacing w:before="120" w:after="120" w:line="360" w:lineRule="auto"/>
        <w:ind w:left="1785"/>
        <w:jc w:val="both"/>
        <w:rPr>
          <w:rFonts w:ascii="Arial" w:hAnsi="Arial"/>
          <w:rtl/>
        </w:rPr>
      </w:pPr>
      <w:r w:rsidRPr="00D365D3">
        <w:rPr>
          <w:rFonts w:ascii="Arial" w:hAnsi="Arial" w:hint="cs"/>
          <w:rtl/>
        </w:rPr>
        <w:lastRenderedPageBreak/>
        <w:t>ה</w:t>
      </w:r>
      <w:r w:rsidR="00864266">
        <w:rPr>
          <w:rFonts w:ascii="Arial" w:hAnsi="Arial" w:hint="cs"/>
          <w:rtl/>
        </w:rPr>
        <w:t>מוסד</w:t>
      </w:r>
      <w:r w:rsidRPr="00D365D3">
        <w:rPr>
          <w:rFonts w:ascii="Arial" w:hAnsi="Arial" w:hint="cs"/>
          <w:rtl/>
        </w:rPr>
        <w:t xml:space="preserve"> ידאג ויוודא לגבי המפורט להלן:</w:t>
      </w:r>
    </w:p>
    <w:p w:rsidR="00B2515A" w:rsidRPr="00D365D3" w:rsidRDefault="00B2515A" w:rsidP="00A31FB7">
      <w:pPr>
        <w:pStyle w:val="a8"/>
        <w:numPr>
          <w:ilvl w:val="3"/>
          <w:numId w:val="6"/>
        </w:numPr>
        <w:spacing w:before="120" w:after="120"/>
        <w:ind w:left="2494"/>
        <w:jc w:val="both"/>
        <w:rPr>
          <w:rFonts w:ascii="Arial" w:hAnsi="Arial"/>
        </w:rPr>
      </w:pPr>
      <w:r w:rsidRPr="00D365D3">
        <w:rPr>
          <w:rFonts w:ascii="Arial" w:hAnsi="Arial" w:hint="cs"/>
          <w:b/>
          <w:bCs/>
          <w:rtl/>
        </w:rPr>
        <w:t>מקום/מקומות קיום האירועים</w:t>
      </w:r>
      <w:r w:rsidRPr="00D365D3">
        <w:rPr>
          <w:rFonts w:ascii="Arial" w:hAnsi="Arial" w:hint="cs"/>
          <w:rtl/>
        </w:rPr>
        <w:t xml:space="preserve"> </w:t>
      </w:r>
      <w:r w:rsidRPr="00D365D3">
        <w:rPr>
          <w:rFonts w:ascii="Arial" w:hAnsi="Arial"/>
          <w:rtl/>
        </w:rPr>
        <w:t>–</w:t>
      </w:r>
      <w:r w:rsidRPr="00D365D3">
        <w:rPr>
          <w:rFonts w:ascii="Arial" w:hAnsi="Arial" w:hint="cs"/>
          <w:rtl/>
        </w:rPr>
        <w:t xml:space="preserve"> למפעילי מקומות קיום האירועים יהיה ביטוח אחריות כלפי צד שלישי בגבול אחריות שאינו פחות מסך 5,000,000 דולר ארה"ב למקרה ולתקופה, וכן ביטוח רכוש למבנים ותכולתם. הביטוחים יורחבו לכלול סעיף ויתור על זכות השיבוב כלפי </w:t>
      </w:r>
      <w:r w:rsidR="00D365D3" w:rsidRPr="00D365D3">
        <w:rPr>
          <w:rFonts w:ascii="Arial" w:hAnsi="Arial" w:hint="cs"/>
          <w:rtl/>
        </w:rPr>
        <w:t xml:space="preserve">מדינת ישראל </w:t>
      </w:r>
      <w:r w:rsidR="00D365D3" w:rsidRPr="00D365D3">
        <w:rPr>
          <w:rFonts w:ascii="Arial" w:hAnsi="Arial"/>
          <w:rtl/>
        </w:rPr>
        <w:t>–</w:t>
      </w:r>
      <w:r w:rsidR="00D365D3" w:rsidRPr="00D365D3">
        <w:rPr>
          <w:rFonts w:ascii="Arial" w:hAnsi="Arial" w:hint="cs"/>
          <w:rtl/>
        </w:rPr>
        <w:t xml:space="preserve"> משרד המדע, הטכנולוגיה והחלל. ועובדיהם.</w:t>
      </w:r>
    </w:p>
    <w:p w:rsidR="00D365D3" w:rsidRDefault="00D365D3" w:rsidP="00A31FB7">
      <w:pPr>
        <w:pStyle w:val="a8"/>
        <w:numPr>
          <w:ilvl w:val="3"/>
          <w:numId w:val="6"/>
        </w:numPr>
        <w:spacing w:before="120" w:after="120"/>
        <w:ind w:left="2494"/>
        <w:jc w:val="both"/>
        <w:rPr>
          <w:rFonts w:ascii="Arial" w:hAnsi="Arial"/>
        </w:rPr>
      </w:pPr>
      <w:r w:rsidRPr="00D365D3">
        <w:rPr>
          <w:rFonts w:ascii="Arial" w:hAnsi="Arial" w:hint="cs"/>
          <w:b/>
          <w:bCs/>
          <w:rtl/>
        </w:rPr>
        <w:t xml:space="preserve">בעלי מקצוע, ספקים, קבלני משנה </w:t>
      </w:r>
      <w:r w:rsidRPr="00D365D3">
        <w:rPr>
          <w:rFonts w:ascii="Arial" w:hAnsi="Arial"/>
          <w:rtl/>
        </w:rPr>
        <w:t>–</w:t>
      </w:r>
      <w:r w:rsidRPr="00D365D3">
        <w:rPr>
          <w:rFonts w:ascii="Arial" w:hAnsi="Arial" w:hint="cs"/>
          <w:rtl/>
        </w:rPr>
        <w:t xml:space="preserve"> קיומם של ביטוחים 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w:t>
      </w:r>
    </w:p>
    <w:p w:rsidR="0048632B" w:rsidRPr="00D365D3" w:rsidRDefault="0048632B" w:rsidP="0048632B">
      <w:pPr>
        <w:pStyle w:val="a8"/>
        <w:spacing w:before="120" w:after="120"/>
        <w:ind w:left="2494"/>
        <w:jc w:val="both"/>
        <w:rPr>
          <w:rFonts w:ascii="Arial" w:hAnsi="Arial"/>
        </w:rPr>
      </w:pPr>
    </w:p>
    <w:p w:rsidR="0098754D" w:rsidRPr="00A31FB7" w:rsidRDefault="0098754D" w:rsidP="00A31FB7">
      <w:pPr>
        <w:numPr>
          <w:ilvl w:val="2"/>
          <w:numId w:val="6"/>
        </w:numPr>
        <w:tabs>
          <w:tab w:val="left" w:pos="935"/>
        </w:tabs>
        <w:spacing w:before="120" w:after="120" w:line="360" w:lineRule="auto"/>
        <w:ind w:left="1785"/>
        <w:jc w:val="both"/>
        <w:rPr>
          <w:rFonts w:ascii="Arial" w:hAnsi="Arial"/>
          <w:b/>
          <w:bCs/>
        </w:rPr>
      </w:pPr>
      <w:r w:rsidRPr="00A31FB7">
        <w:rPr>
          <w:rFonts w:ascii="Arial" w:hAnsi="Arial" w:hint="cs"/>
          <w:b/>
          <w:bCs/>
          <w:rtl/>
        </w:rPr>
        <w:t>כללי</w:t>
      </w:r>
    </w:p>
    <w:p w:rsidR="0098754D" w:rsidRPr="00D365D3" w:rsidRDefault="0098754D" w:rsidP="00D365D3">
      <w:pPr>
        <w:ind w:left="1643"/>
        <w:rPr>
          <w:rFonts w:ascii="Arial" w:hAnsi="Arial"/>
        </w:rPr>
      </w:pPr>
      <w:r w:rsidRPr="00D365D3">
        <w:rPr>
          <w:rFonts w:ascii="Arial" w:hAnsi="Arial" w:hint="cs"/>
          <w:rtl/>
        </w:rPr>
        <w:t xml:space="preserve">בכל פוליסות הביטוח </w:t>
      </w:r>
      <w:r w:rsidR="00D365D3" w:rsidRPr="00D365D3">
        <w:rPr>
          <w:rFonts w:ascii="Arial" w:hAnsi="Arial" w:hint="cs"/>
          <w:rtl/>
        </w:rPr>
        <w:t xml:space="preserve">הנדרשות מהמוסד </w:t>
      </w:r>
      <w:r w:rsidRPr="00D365D3">
        <w:rPr>
          <w:rFonts w:ascii="Arial" w:hAnsi="Arial" w:hint="cs"/>
          <w:rtl/>
        </w:rPr>
        <w:t>יכללו התנאים הבאים:</w:t>
      </w:r>
    </w:p>
    <w:p w:rsidR="0098754D" w:rsidRPr="00D365D3" w:rsidRDefault="0098754D" w:rsidP="00A31FB7">
      <w:pPr>
        <w:pStyle w:val="a8"/>
        <w:numPr>
          <w:ilvl w:val="3"/>
          <w:numId w:val="6"/>
        </w:numPr>
        <w:spacing w:before="120" w:after="120"/>
        <w:ind w:left="2494"/>
        <w:jc w:val="both"/>
        <w:rPr>
          <w:rFonts w:ascii="Arial" w:hAnsi="Arial"/>
        </w:rPr>
      </w:pPr>
      <w:r w:rsidRPr="00D365D3">
        <w:rPr>
          <w:rFonts w:ascii="Arial" w:hAnsi="Arial" w:hint="cs"/>
          <w:rtl/>
        </w:rPr>
        <w:t xml:space="preserve">לשם המבוטח </w:t>
      </w:r>
      <w:r w:rsidR="00D365D3" w:rsidRPr="00D365D3">
        <w:rPr>
          <w:rFonts w:ascii="Arial" w:hAnsi="Arial" w:hint="cs"/>
          <w:rtl/>
        </w:rPr>
        <w:t xml:space="preserve">יתווספו כמבוטחים נוספים: </w:t>
      </w:r>
      <w:r w:rsidRPr="00D365D3">
        <w:rPr>
          <w:rFonts w:ascii="Arial" w:hAnsi="Arial" w:hint="cs"/>
          <w:b/>
          <w:bCs/>
          <w:rtl/>
        </w:rPr>
        <w:t xml:space="preserve">מדינת ישראל </w:t>
      </w:r>
      <w:r w:rsidRPr="00D365D3">
        <w:rPr>
          <w:rFonts w:ascii="Arial" w:hAnsi="Arial"/>
          <w:b/>
          <w:bCs/>
          <w:rtl/>
        </w:rPr>
        <w:t>–</w:t>
      </w:r>
      <w:r w:rsidRPr="00D365D3">
        <w:rPr>
          <w:rFonts w:ascii="Arial" w:hAnsi="Arial" w:hint="cs"/>
          <w:b/>
          <w:bCs/>
          <w:rtl/>
        </w:rPr>
        <w:t xml:space="preserve"> משרד המדע, הטכנולוגיה והחלל</w:t>
      </w:r>
      <w:r w:rsidR="00D365D3" w:rsidRPr="00D365D3">
        <w:rPr>
          <w:rFonts w:ascii="Arial" w:hAnsi="Arial" w:hint="cs"/>
          <w:rtl/>
        </w:rPr>
        <w:t>,</w:t>
      </w:r>
      <w:r w:rsidR="00515EBF">
        <w:rPr>
          <w:rFonts w:ascii="Arial" w:hAnsi="Arial" w:hint="cs"/>
          <w:rtl/>
        </w:rPr>
        <w:t xml:space="preserve"> בכפוף להרחבת</w:t>
      </w:r>
      <w:r w:rsidRPr="00D365D3">
        <w:rPr>
          <w:rFonts w:ascii="Arial" w:hAnsi="Arial" w:hint="cs"/>
          <w:rtl/>
        </w:rPr>
        <w:t xml:space="preserve"> השיפוי כמפורט לעיל.</w:t>
      </w:r>
    </w:p>
    <w:p w:rsidR="0098754D" w:rsidRPr="00D365D3" w:rsidRDefault="0098754D" w:rsidP="00A31FB7">
      <w:pPr>
        <w:pStyle w:val="a8"/>
        <w:numPr>
          <w:ilvl w:val="3"/>
          <w:numId w:val="6"/>
        </w:numPr>
        <w:spacing w:before="120" w:after="120"/>
        <w:ind w:left="2494"/>
        <w:jc w:val="both"/>
        <w:rPr>
          <w:rFonts w:ascii="Arial" w:hAnsi="Arial"/>
        </w:rPr>
      </w:pPr>
      <w:r w:rsidRPr="00D365D3">
        <w:rPr>
          <w:rFonts w:ascii="Arial" w:hAnsi="Arial" w:hint="cs"/>
          <w:rtl/>
        </w:rPr>
        <w:t>בכל מקרה של צמצום או ביטול הביטוח</w:t>
      </w:r>
      <w:r w:rsidR="006D22DC">
        <w:rPr>
          <w:rFonts w:ascii="Arial" w:hAnsi="Arial" w:hint="cs"/>
          <w:rtl/>
        </w:rPr>
        <w:t xml:space="preserve"> </w:t>
      </w:r>
      <w:r w:rsidRPr="00D365D3">
        <w:rPr>
          <w:rFonts w:ascii="Arial" w:hAnsi="Arial" w:hint="cs"/>
          <w:rtl/>
        </w:rPr>
        <w:t>על ידי אחד הצדדים לא יהיה להם כל תוקף אלא אם ניתנה על כך הודעה מוקדמת של 60 יום לפחות במכתב רשום לחשב משרד המדע, הטכנולוגיה והחלל בירושלים.</w:t>
      </w:r>
    </w:p>
    <w:p w:rsidR="0098754D" w:rsidRPr="00D365D3" w:rsidRDefault="0098754D" w:rsidP="00A31FB7">
      <w:pPr>
        <w:pStyle w:val="a8"/>
        <w:numPr>
          <w:ilvl w:val="3"/>
          <w:numId w:val="6"/>
        </w:numPr>
        <w:spacing w:before="120" w:after="120"/>
        <w:ind w:left="2494"/>
        <w:jc w:val="both"/>
        <w:rPr>
          <w:rFonts w:ascii="Arial" w:hAnsi="Arial"/>
        </w:rPr>
      </w:pPr>
      <w:r w:rsidRPr="00D365D3">
        <w:rPr>
          <w:rFonts w:ascii="Arial" w:hAnsi="Arial" w:hint="cs"/>
          <w:rtl/>
        </w:rPr>
        <w:t xml:space="preserve">המבטח מוותר על כל זכות </w:t>
      </w:r>
      <w:r w:rsidR="00D365D3" w:rsidRPr="00D365D3">
        <w:rPr>
          <w:rFonts w:ascii="Arial" w:hAnsi="Arial" w:hint="cs"/>
          <w:rtl/>
        </w:rPr>
        <w:t>שיבוב/</w:t>
      </w:r>
      <w:r w:rsidRPr="00D365D3">
        <w:rPr>
          <w:rFonts w:ascii="Arial" w:hAnsi="Arial" w:hint="cs"/>
          <w:rtl/>
        </w:rPr>
        <w:t xml:space="preserve">תחלוף, תביעה, </w:t>
      </w:r>
      <w:r w:rsidR="00D365D3" w:rsidRPr="00D365D3">
        <w:rPr>
          <w:rFonts w:ascii="Arial" w:hAnsi="Arial" w:hint="cs"/>
          <w:rtl/>
        </w:rPr>
        <w:t xml:space="preserve">חזרה או </w:t>
      </w:r>
      <w:r w:rsidRPr="00D365D3">
        <w:rPr>
          <w:rFonts w:ascii="Arial" w:hAnsi="Arial" w:hint="cs"/>
          <w:rtl/>
        </w:rPr>
        <w:t xml:space="preserve">השתתפות כלפי מדינת ישראל </w:t>
      </w:r>
      <w:r w:rsidRPr="00D365D3">
        <w:rPr>
          <w:rFonts w:ascii="Arial" w:hAnsi="Arial"/>
          <w:rtl/>
        </w:rPr>
        <w:t>–</w:t>
      </w:r>
      <w:r w:rsidRPr="00D365D3">
        <w:rPr>
          <w:rFonts w:ascii="Arial" w:hAnsi="Arial" w:hint="cs"/>
          <w:rtl/>
        </w:rPr>
        <w:t xml:space="preserve"> משרד המדע, הטכנולוגיה והחלל</w:t>
      </w:r>
      <w:r w:rsidR="00D365D3" w:rsidRPr="00D365D3">
        <w:rPr>
          <w:rFonts w:ascii="Arial" w:hAnsi="Arial" w:hint="cs"/>
          <w:rtl/>
        </w:rPr>
        <w:t xml:space="preserve">, </w:t>
      </w:r>
      <w:r w:rsidRPr="00D365D3">
        <w:rPr>
          <w:rFonts w:ascii="Arial" w:hAnsi="Arial" w:hint="cs"/>
          <w:rtl/>
        </w:rPr>
        <w:t xml:space="preserve">עובדיהם, </w:t>
      </w:r>
      <w:r w:rsidR="00D365D3" w:rsidRPr="00D365D3">
        <w:rPr>
          <w:rFonts w:ascii="Arial" w:hAnsi="Arial" w:hint="cs"/>
          <w:rtl/>
        </w:rPr>
        <w:t xml:space="preserve">מרצים, אומנים, משתתפים, אורחים ומוזמנים לכנס, </w:t>
      </w:r>
      <w:r w:rsidRPr="00D365D3">
        <w:rPr>
          <w:rFonts w:ascii="Arial" w:hAnsi="Arial" w:hint="cs"/>
          <w:rtl/>
        </w:rPr>
        <w:t>ובלבד שהוויתור לא יחול לטובת אדם שגרם לנזק מתוך כוונת זדון.</w:t>
      </w:r>
    </w:p>
    <w:p w:rsidR="0098754D" w:rsidRPr="00D365D3" w:rsidRDefault="0098754D" w:rsidP="00A31FB7">
      <w:pPr>
        <w:pStyle w:val="a8"/>
        <w:numPr>
          <w:ilvl w:val="3"/>
          <w:numId w:val="6"/>
        </w:numPr>
        <w:spacing w:before="120" w:after="120"/>
        <w:ind w:left="2494"/>
        <w:jc w:val="both"/>
        <w:rPr>
          <w:rFonts w:ascii="Arial" w:hAnsi="Arial"/>
        </w:rPr>
      </w:pPr>
      <w:r w:rsidRPr="00D365D3">
        <w:rPr>
          <w:rFonts w:ascii="Arial" w:hAnsi="Arial" w:hint="cs"/>
          <w:rtl/>
        </w:rPr>
        <w:t xml:space="preserve">המוסד יהיה אחראי </w:t>
      </w:r>
      <w:r w:rsidR="00D365D3" w:rsidRPr="00D365D3">
        <w:rPr>
          <w:rFonts w:ascii="Arial" w:hAnsi="Arial" w:hint="cs"/>
          <w:rtl/>
        </w:rPr>
        <w:t xml:space="preserve">בלעדית </w:t>
      </w:r>
      <w:r w:rsidRPr="00D365D3">
        <w:rPr>
          <w:rFonts w:ascii="Arial" w:hAnsi="Arial" w:hint="cs"/>
          <w:rtl/>
        </w:rPr>
        <w:t xml:space="preserve">כלפי המבטח לתשלום </w:t>
      </w:r>
      <w:r w:rsidR="00D365D3" w:rsidRPr="00D365D3">
        <w:rPr>
          <w:rFonts w:ascii="Arial" w:hAnsi="Arial" w:hint="cs"/>
          <w:rtl/>
        </w:rPr>
        <w:t xml:space="preserve">דמי הביטוח </w:t>
      </w:r>
      <w:r w:rsidRPr="00D365D3">
        <w:rPr>
          <w:rFonts w:ascii="Arial" w:hAnsi="Arial" w:hint="cs"/>
          <w:rtl/>
        </w:rPr>
        <w:t xml:space="preserve">עבור </w:t>
      </w:r>
      <w:r w:rsidR="00D365D3" w:rsidRPr="00D365D3">
        <w:rPr>
          <w:rFonts w:ascii="Arial" w:hAnsi="Arial" w:hint="cs"/>
          <w:rtl/>
        </w:rPr>
        <w:t xml:space="preserve">כל </w:t>
      </w:r>
      <w:r w:rsidRPr="00D365D3">
        <w:rPr>
          <w:rFonts w:ascii="Arial" w:hAnsi="Arial" w:hint="cs"/>
          <w:rtl/>
        </w:rPr>
        <w:t>הפוליסות ולמילוי כל החובות המוטלות על המבוטח על פי תנאי הפוליסות.</w:t>
      </w:r>
    </w:p>
    <w:p w:rsidR="0098754D" w:rsidRDefault="0098754D" w:rsidP="00A31FB7">
      <w:pPr>
        <w:pStyle w:val="a8"/>
        <w:numPr>
          <w:ilvl w:val="3"/>
          <w:numId w:val="6"/>
        </w:numPr>
        <w:spacing w:before="120" w:after="120"/>
        <w:ind w:left="2494"/>
        <w:jc w:val="both"/>
        <w:rPr>
          <w:rFonts w:ascii="Arial" w:hAnsi="Arial"/>
        </w:rPr>
      </w:pPr>
      <w:r w:rsidRPr="00D365D3">
        <w:rPr>
          <w:rFonts w:ascii="Arial" w:hAnsi="Arial" w:hint="cs"/>
          <w:rtl/>
        </w:rPr>
        <w:t>ההשתתפו</w:t>
      </w:r>
      <w:r w:rsidR="00D365D3" w:rsidRPr="00D365D3">
        <w:rPr>
          <w:rFonts w:ascii="Arial" w:hAnsi="Arial" w:hint="cs"/>
          <w:rtl/>
        </w:rPr>
        <w:t>יו</w:t>
      </w:r>
      <w:r w:rsidRPr="00D365D3">
        <w:rPr>
          <w:rFonts w:ascii="Arial" w:hAnsi="Arial" w:hint="cs"/>
          <w:rtl/>
        </w:rPr>
        <w:t>ת העצמי</w:t>
      </w:r>
      <w:r w:rsidR="00D365D3" w:rsidRPr="00D365D3">
        <w:rPr>
          <w:rFonts w:ascii="Arial" w:hAnsi="Arial" w:hint="cs"/>
          <w:rtl/>
        </w:rPr>
        <w:t>ו</w:t>
      </w:r>
      <w:r w:rsidRPr="00D365D3">
        <w:rPr>
          <w:rFonts w:ascii="Arial" w:hAnsi="Arial" w:hint="cs"/>
          <w:rtl/>
        </w:rPr>
        <w:t>ת הנקוב</w:t>
      </w:r>
      <w:r w:rsidR="00D365D3" w:rsidRPr="00D365D3">
        <w:rPr>
          <w:rFonts w:ascii="Arial" w:hAnsi="Arial" w:hint="cs"/>
          <w:rtl/>
        </w:rPr>
        <w:t>ות</w:t>
      </w:r>
      <w:r w:rsidRPr="00D365D3">
        <w:rPr>
          <w:rFonts w:ascii="Arial" w:hAnsi="Arial" w:hint="cs"/>
          <w:rtl/>
        </w:rPr>
        <w:t xml:space="preserve"> בכל פוליסה </w:t>
      </w:r>
      <w:r w:rsidR="00D365D3" w:rsidRPr="00D365D3">
        <w:rPr>
          <w:rFonts w:ascii="Arial" w:hAnsi="Arial" w:hint="cs"/>
          <w:rtl/>
        </w:rPr>
        <w:t xml:space="preserve">ופוליסה </w:t>
      </w:r>
      <w:r w:rsidRPr="00D365D3">
        <w:rPr>
          <w:rFonts w:ascii="Arial" w:hAnsi="Arial" w:hint="cs"/>
          <w:rtl/>
        </w:rPr>
        <w:t>תחול</w:t>
      </w:r>
      <w:r w:rsidR="00D365D3" w:rsidRPr="00D365D3">
        <w:rPr>
          <w:rFonts w:ascii="Arial" w:hAnsi="Arial" w:hint="cs"/>
          <w:rtl/>
        </w:rPr>
        <w:t>נה</w:t>
      </w:r>
      <w:r w:rsidRPr="00D365D3">
        <w:rPr>
          <w:rFonts w:ascii="Arial" w:hAnsi="Arial" w:hint="cs"/>
          <w:rtl/>
        </w:rPr>
        <w:t xml:space="preserve"> בלעדית על המוסד.</w:t>
      </w:r>
    </w:p>
    <w:p w:rsidR="00D75128" w:rsidRDefault="00D75128" w:rsidP="00A31FB7">
      <w:pPr>
        <w:pStyle w:val="a8"/>
        <w:numPr>
          <w:ilvl w:val="3"/>
          <w:numId w:val="6"/>
        </w:numPr>
        <w:spacing w:before="120" w:after="120"/>
        <w:ind w:left="2494"/>
        <w:jc w:val="both"/>
        <w:rPr>
          <w:rFonts w:ascii="Arial" w:hAnsi="Arial"/>
        </w:rPr>
      </w:pPr>
      <w:r>
        <w:rPr>
          <w:rFonts w:ascii="Arial" w:hAnsi="Arial" w:hint="cs"/>
          <w:rtl/>
        </w:rPr>
        <w:t xml:space="preserve">תנאי הכיסוי של הפוליסות חבות מעבידים ואחריות כלפי צד שלישי לא יפחתו מהמקובל על פי תנאי </w:t>
      </w:r>
      <w:r w:rsidR="00787235">
        <w:rPr>
          <w:rFonts w:ascii="Arial" w:hAnsi="Arial" w:hint="cs"/>
          <w:rtl/>
        </w:rPr>
        <w:t>"</w:t>
      </w:r>
      <w:r>
        <w:rPr>
          <w:rFonts w:ascii="Arial" w:hAnsi="Arial" w:hint="cs"/>
          <w:rtl/>
        </w:rPr>
        <w:t>פוליסות נוסח ביט".</w:t>
      </w:r>
    </w:p>
    <w:p w:rsidR="0098754D" w:rsidRPr="00D75128" w:rsidRDefault="0098754D" w:rsidP="00A31FB7">
      <w:pPr>
        <w:pStyle w:val="a8"/>
        <w:numPr>
          <w:ilvl w:val="3"/>
          <w:numId w:val="6"/>
        </w:numPr>
        <w:spacing w:before="120" w:after="120"/>
        <w:ind w:left="2494"/>
        <w:jc w:val="both"/>
        <w:rPr>
          <w:rFonts w:ascii="Arial" w:hAnsi="Arial"/>
          <w:rtl/>
        </w:rPr>
      </w:pPr>
      <w:r w:rsidRPr="00D75128">
        <w:rPr>
          <w:rFonts w:ascii="Arial" w:hAnsi="Arial" w:hint="cs"/>
          <w:rtl/>
        </w:rPr>
        <w:t>כל סעיף בפוליסות הביטוח המפקיע או מ</w:t>
      </w:r>
      <w:r w:rsidR="00D75128" w:rsidRPr="00D75128">
        <w:rPr>
          <w:rFonts w:ascii="Arial" w:hAnsi="Arial" w:hint="cs"/>
          <w:rtl/>
        </w:rPr>
        <w:t>צמצם</w:t>
      </w:r>
      <w:r w:rsidRPr="00D75128">
        <w:rPr>
          <w:rFonts w:ascii="Arial" w:hAnsi="Arial" w:hint="cs"/>
          <w:rtl/>
        </w:rPr>
        <w:t xml:space="preserve"> בדרך כל</w:t>
      </w:r>
      <w:r w:rsidR="00D75128" w:rsidRPr="00D75128">
        <w:rPr>
          <w:rFonts w:ascii="Arial" w:hAnsi="Arial" w:hint="cs"/>
          <w:rtl/>
        </w:rPr>
        <w:t xml:space="preserve"> </w:t>
      </w:r>
      <w:r w:rsidRPr="00D75128">
        <w:rPr>
          <w:rFonts w:ascii="Arial" w:hAnsi="Arial" w:hint="cs"/>
          <w:rtl/>
        </w:rPr>
        <w:t>שהי</w:t>
      </w:r>
      <w:r w:rsidR="00D75128" w:rsidRPr="00D75128">
        <w:rPr>
          <w:rFonts w:ascii="Arial" w:hAnsi="Arial" w:hint="cs"/>
          <w:rtl/>
        </w:rPr>
        <w:t>א</w:t>
      </w:r>
      <w:r w:rsidRPr="00D75128">
        <w:rPr>
          <w:rFonts w:ascii="Arial" w:hAnsi="Arial" w:hint="cs"/>
          <w:rtl/>
        </w:rPr>
        <w:t xml:space="preserve"> את אחריות המבטח</w:t>
      </w:r>
      <w:r w:rsidR="00D75128" w:rsidRPr="00D75128">
        <w:rPr>
          <w:rFonts w:ascii="Arial" w:hAnsi="Arial" w:hint="cs"/>
          <w:rtl/>
        </w:rPr>
        <w:t>,</w:t>
      </w:r>
      <w:r w:rsidRPr="00D75128">
        <w:rPr>
          <w:rFonts w:ascii="Arial" w:hAnsi="Arial" w:hint="cs"/>
          <w:rtl/>
        </w:rPr>
        <w:t xml:space="preserve"> כאשר קיים ביטוח אחר לא יופעל כלפי מדינת ישראל, והביטוח הינו בחזקת ביטוח ראשוני המזכה במלוא הזכויות על פי הביטוח.</w:t>
      </w:r>
    </w:p>
    <w:p w:rsidR="0098754D" w:rsidRPr="00D75128" w:rsidRDefault="0098754D" w:rsidP="001B79A6">
      <w:pPr>
        <w:numPr>
          <w:ilvl w:val="1"/>
          <w:numId w:val="6"/>
        </w:numPr>
        <w:tabs>
          <w:tab w:val="left" w:pos="1076"/>
        </w:tabs>
        <w:spacing w:before="120" w:after="120"/>
        <w:ind w:left="935"/>
        <w:jc w:val="both"/>
        <w:rPr>
          <w:rFonts w:ascii="Arial" w:hAnsi="Arial"/>
        </w:rPr>
      </w:pPr>
      <w:r w:rsidRPr="00D75128">
        <w:rPr>
          <w:rFonts w:ascii="Arial" w:hAnsi="Arial" w:hint="cs"/>
          <w:rtl/>
        </w:rPr>
        <w:t xml:space="preserve">העתקי פוליסות הביטוח מאושרות על ידי המבטח או אישור </w:t>
      </w:r>
      <w:r w:rsidR="00D75128" w:rsidRPr="00D75128">
        <w:rPr>
          <w:rFonts w:ascii="Arial" w:hAnsi="Arial" w:hint="cs"/>
          <w:rtl/>
        </w:rPr>
        <w:t>בחתימת המבטח ע</w:t>
      </w:r>
      <w:r w:rsidRPr="00D75128">
        <w:rPr>
          <w:rFonts w:ascii="Arial" w:hAnsi="Arial" w:hint="cs"/>
          <w:rtl/>
        </w:rPr>
        <w:t xml:space="preserve">ל ביצוע הביטוחים, בנוסח המצורף להסכם זה </w:t>
      </w:r>
      <w:r w:rsidRPr="00102D34">
        <w:rPr>
          <w:rFonts w:ascii="Arial" w:hAnsi="Arial" w:hint="cs"/>
          <w:rtl/>
        </w:rPr>
        <w:t xml:space="preserve">כנספח </w:t>
      </w:r>
      <w:r w:rsidR="00102D34">
        <w:rPr>
          <w:rFonts w:ascii="Arial" w:hAnsi="Arial" w:hint="cs"/>
          <w:rtl/>
        </w:rPr>
        <w:t>ה</w:t>
      </w:r>
      <w:r w:rsidRPr="00102D34">
        <w:rPr>
          <w:rFonts w:ascii="Arial" w:hAnsi="Arial" w:hint="cs"/>
          <w:rtl/>
        </w:rPr>
        <w:t>'</w:t>
      </w:r>
      <w:r w:rsidRPr="00D75128">
        <w:rPr>
          <w:rFonts w:ascii="Arial" w:hAnsi="Arial" w:hint="cs"/>
          <w:rtl/>
        </w:rPr>
        <w:t>, יומצאו על ידי המוסד למשרד עד למועד חתימת הסכם זה</w:t>
      </w:r>
      <w:r w:rsidR="00D75128">
        <w:rPr>
          <w:rFonts w:ascii="Arial" w:hAnsi="Arial" w:hint="cs"/>
          <w:rtl/>
        </w:rPr>
        <w:t xml:space="preserve"> </w:t>
      </w:r>
      <w:r w:rsidRPr="00D75128">
        <w:rPr>
          <w:rFonts w:ascii="Arial" w:hAnsi="Arial" w:hint="cs"/>
          <w:rtl/>
        </w:rPr>
        <w:t>ויצורפו כנספח להסכם זה.</w:t>
      </w:r>
    </w:p>
    <w:p w:rsidR="0098754D" w:rsidRDefault="0098754D" w:rsidP="00A31FB7">
      <w:pPr>
        <w:numPr>
          <w:ilvl w:val="1"/>
          <w:numId w:val="6"/>
        </w:numPr>
        <w:tabs>
          <w:tab w:val="left" w:pos="1076"/>
        </w:tabs>
        <w:spacing w:before="120" w:after="120"/>
        <w:ind w:left="935"/>
        <w:jc w:val="both"/>
        <w:rPr>
          <w:rFonts w:ascii="Arial" w:hAnsi="Arial"/>
        </w:rPr>
      </w:pPr>
      <w:r w:rsidRPr="00D75128">
        <w:rPr>
          <w:rFonts w:ascii="Arial" w:hAnsi="Arial" w:hint="cs"/>
          <w:rtl/>
        </w:rPr>
        <w:t xml:space="preserve">המוסד מתחייב בכל תקופת ההתקשרות החוזית עם מדינת ישראל </w:t>
      </w:r>
      <w:r w:rsidRPr="00D75128">
        <w:rPr>
          <w:rFonts w:ascii="Arial" w:hAnsi="Arial"/>
          <w:rtl/>
        </w:rPr>
        <w:t>–</w:t>
      </w:r>
      <w:r w:rsidRPr="00D75128">
        <w:rPr>
          <w:rFonts w:ascii="Arial" w:hAnsi="Arial" w:hint="cs"/>
          <w:rtl/>
        </w:rPr>
        <w:t xml:space="preserve"> משרד המדע, הטכנולוגיה והחלל, להחזיק בתוקף את פוליסות הביטוח. המוסד מתחייב </w:t>
      </w:r>
      <w:r w:rsidR="00D75128" w:rsidRPr="00D75128">
        <w:rPr>
          <w:rFonts w:ascii="Arial" w:hAnsi="Arial" w:hint="cs"/>
          <w:rtl/>
        </w:rPr>
        <w:t>כי פוליסות הביטוח תחודשנה כל עוד ההסכם בתוקף</w:t>
      </w:r>
      <w:r w:rsidRPr="00D75128">
        <w:rPr>
          <w:rFonts w:ascii="Arial" w:hAnsi="Arial" w:hint="cs"/>
          <w:rtl/>
        </w:rPr>
        <w:t>, ו</w:t>
      </w:r>
      <w:r w:rsidR="00D75128" w:rsidRPr="00D75128">
        <w:rPr>
          <w:rFonts w:ascii="Arial" w:hAnsi="Arial" w:hint="cs"/>
          <w:rtl/>
        </w:rPr>
        <w:t xml:space="preserve">כי ימציא </w:t>
      </w:r>
      <w:r w:rsidRPr="00D75128">
        <w:rPr>
          <w:rFonts w:ascii="Arial" w:hAnsi="Arial" w:hint="cs"/>
          <w:rtl/>
        </w:rPr>
        <w:t xml:space="preserve">העתק </w:t>
      </w:r>
      <w:r w:rsidR="00D75128" w:rsidRPr="00D75128">
        <w:rPr>
          <w:rFonts w:ascii="Arial" w:hAnsi="Arial" w:hint="cs"/>
          <w:rtl/>
        </w:rPr>
        <w:t xml:space="preserve">של </w:t>
      </w:r>
      <w:r w:rsidRPr="00D75128">
        <w:rPr>
          <w:rFonts w:ascii="Arial" w:hAnsi="Arial" w:hint="cs"/>
          <w:rtl/>
        </w:rPr>
        <w:t>פוליסות הביטוח מאושרות על ידי המבטח, או אישור בחתימתו על חידושן, לכל המאוחר שבועיים לפני תום תקופות הביטוח הקיימות.</w:t>
      </w:r>
    </w:p>
    <w:p w:rsidR="00D75128" w:rsidRPr="00D75128" w:rsidRDefault="00D75128" w:rsidP="00A31FB7">
      <w:pPr>
        <w:numPr>
          <w:ilvl w:val="1"/>
          <w:numId w:val="6"/>
        </w:numPr>
        <w:tabs>
          <w:tab w:val="left" w:pos="1076"/>
        </w:tabs>
        <w:spacing w:before="120" w:after="120"/>
        <w:ind w:left="935"/>
        <w:jc w:val="both"/>
        <w:rPr>
          <w:rFonts w:ascii="Arial" w:hAnsi="Arial"/>
          <w:b/>
          <w:bCs/>
        </w:rPr>
      </w:pPr>
      <w:r w:rsidRPr="00D75128">
        <w:rPr>
          <w:rFonts w:ascii="Arial" w:hAnsi="Arial" w:hint="cs"/>
          <w:b/>
          <w:bCs/>
          <w:rtl/>
        </w:rPr>
        <w:t>למען הסר ספק מוסכם כי הביטוחים הנדרשים, גבולות האחריות ותנאי הכיסוי הם בבחינת דרישה מינימאלית המוטלת על המוסד,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8754D" w:rsidRPr="00D75128" w:rsidRDefault="0098754D" w:rsidP="00A31FB7">
      <w:pPr>
        <w:numPr>
          <w:ilvl w:val="1"/>
          <w:numId w:val="6"/>
        </w:numPr>
        <w:tabs>
          <w:tab w:val="left" w:pos="1076"/>
        </w:tabs>
        <w:spacing w:before="120" w:after="120"/>
        <w:ind w:left="935"/>
        <w:jc w:val="both"/>
        <w:rPr>
          <w:rFonts w:ascii="Arial" w:hAnsi="Arial"/>
        </w:rPr>
      </w:pPr>
      <w:r w:rsidRPr="00D75128">
        <w:rPr>
          <w:rFonts w:ascii="Arial" w:hAnsi="Arial" w:hint="cs"/>
          <w:rtl/>
        </w:rPr>
        <w:lastRenderedPageBreak/>
        <w:t xml:space="preserve">אין בכל האמור בסעיפי הביטוח כדי לפטור את המוסד מכל חובה החלה עליו על פי דין ועל פי הסכם זה, ואין לפרש את האמור כוויתור של מדינת ישראל </w:t>
      </w:r>
      <w:r w:rsidRPr="00D75128">
        <w:rPr>
          <w:rFonts w:ascii="Arial" w:hAnsi="Arial"/>
          <w:rtl/>
        </w:rPr>
        <w:t>–</w:t>
      </w:r>
      <w:r w:rsidRPr="00D75128">
        <w:rPr>
          <w:rFonts w:ascii="Arial" w:hAnsi="Arial" w:hint="cs"/>
          <w:rtl/>
        </w:rPr>
        <w:t xml:space="preserve"> משרד המדע, הטכנולוגיה והחלל על כל </w:t>
      </w:r>
      <w:r w:rsidR="00D75128" w:rsidRPr="00D75128">
        <w:rPr>
          <w:rFonts w:ascii="Arial" w:hAnsi="Arial" w:hint="cs"/>
          <w:rtl/>
        </w:rPr>
        <w:t xml:space="preserve">סעד או </w:t>
      </w:r>
      <w:r w:rsidRPr="00D75128">
        <w:rPr>
          <w:rFonts w:ascii="Arial" w:hAnsi="Arial" w:hint="cs"/>
          <w:rtl/>
        </w:rPr>
        <w:t>זכות המוקנים לה על פי הדין ועל פי הסכם זה.</w:t>
      </w:r>
    </w:p>
    <w:p w:rsidR="0098754D" w:rsidRPr="00D75128" w:rsidRDefault="0098754D" w:rsidP="00A31FB7">
      <w:pPr>
        <w:numPr>
          <w:ilvl w:val="1"/>
          <w:numId w:val="6"/>
        </w:numPr>
        <w:tabs>
          <w:tab w:val="left" w:pos="1076"/>
        </w:tabs>
        <w:spacing w:before="120" w:after="120"/>
        <w:ind w:left="935"/>
        <w:jc w:val="both"/>
        <w:rPr>
          <w:rFonts w:ascii="Arial" w:hAnsi="Arial"/>
        </w:rPr>
      </w:pPr>
      <w:r w:rsidRPr="00D75128">
        <w:rPr>
          <w:rFonts w:ascii="Arial" w:hAnsi="Arial"/>
          <w:rtl/>
        </w:rPr>
        <w:t xml:space="preserve">אין בסעיף זה כדי לשחרר את </w:t>
      </w:r>
      <w:r w:rsidRPr="00D75128">
        <w:rPr>
          <w:rFonts w:ascii="Arial" w:hAnsi="Arial" w:hint="cs"/>
          <w:rtl/>
        </w:rPr>
        <w:t xml:space="preserve">המוסד </w:t>
      </w:r>
      <w:r w:rsidRPr="00D75128">
        <w:rPr>
          <w:rFonts w:ascii="Arial" w:hAnsi="Arial"/>
          <w:rtl/>
        </w:rPr>
        <w:t>מאחריות כלשהי בגין נזק כלשהו המכוסה או שאינו מכוסה בפוליסות הביטוח.</w:t>
      </w:r>
    </w:p>
    <w:p w:rsidR="0098754D" w:rsidRPr="000150F8" w:rsidRDefault="0098754D" w:rsidP="0098754D">
      <w:pPr>
        <w:spacing w:before="120" w:after="120" w:line="360" w:lineRule="auto"/>
        <w:ind w:left="567" w:hanging="541"/>
        <w:jc w:val="both"/>
        <w:rPr>
          <w:b/>
          <w:bCs/>
          <w:highlight w:val="yellow"/>
          <w:rtl/>
        </w:rPr>
      </w:pPr>
    </w:p>
    <w:p w:rsidR="00900251" w:rsidRPr="00947BEF" w:rsidRDefault="00DE34E2" w:rsidP="00A31FB7">
      <w:pPr>
        <w:numPr>
          <w:ilvl w:val="0"/>
          <w:numId w:val="6"/>
        </w:numPr>
        <w:spacing w:line="360" w:lineRule="auto"/>
        <w:rPr>
          <w:b/>
          <w:bCs/>
        </w:rPr>
      </w:pPr>
      <w:r w:rsidRPr="00947BEF">
        <w:rPr>
          <w:rFonts w:hint="cs"/>
          <w:b/>
          <w:bCs/>
          <w:rtl/>
        </w:rPr>
        <w:t>סודיות</w:t>
      </w:r>
    </w:p>
    <w:p w:rsidR="00DE34E2" w:rsidRPr="00947BEF" w:rsidRDefault="004E7D8A" w:rsidP="00A31FB7">
      <w:pPr>
        <w:numPr>
          <w:ilvl w:val="1"/>
          <w:numId w:val="6"/>
        </w:numPr>
        <w:spacing w:before="120" w:after="120"/>
        <w:ind w:left="935"/>
        <w:jc w:val="both"/>
      </w:pPr>
      <w:r w:rsidRPr="00947BEF">
        <w:rPr>
          <w:rFonts w:hint="cs"/>
          <w:rtl/>
        </w:rPr>
        <w:t>ה</w:t>
      </w:r>
      <w:r w:rsidR="00024E49" w:rsidRPr="00947BEF">
        <w:rPr>
          <w:rFonts w:hint="cs"/>
          <w:rtl/>
        </w:rPr>
        <w:t>מוסד</w:t>
      </w:r>
      <w:r w:rsidRPr="00947BEF">
        <w:rPr>
          <w:rFonts w:hint="cs"/>
          <w:rtl/>
        </w:rPr>
        <w:t xml:space="preserve"> </w:t>
      </w:r>
      <w:r w:rsidR="00DE34E2" w:rsidRPr="00947BEF">
        <w:rPr>
          <w:rFonts w:hint="cs"/>
          <w:rtl/>
        </w:rPr>
        <w:t xml:space="preserve">ישמור </w:t>
      </w:r>
      <w:r w:rsidR="00DE34E2" w:rsidRPr="00947BEF">
        <w:rPr>
          <w:rtl/>
        </w:rPr>
        <w:t>בסודיות כל מידע ומסמך מכל סוג שהוא, שיגיע אלי</w:t>
      </w:r>
      <w:r w:rsidR="00DE34E2" w:rsidRPr="00947BEF">
        <w:rPr>
          <w:rFonts w:hint="cs"/>
          <w:rtl/>
        </w:rPr>
        <w:t xml:space="preserve">ו או למי מטעמו מהמשרד, שלגביו ידרוש המשרד במפורש ובכתב לשמור עליו בסודיות, וככל שלא מוטלת על </w:t>
      </w:r>
      <w:r w:rsidR="00024E49" w:rsidRPr="00947BEF">
        <w:rPr>
          <w:rFonts w:hint="cs"/>
          <w:rtl/>
        </w:rPr>
        <w:t>המוסד</w:t>
      </w:r>
      <w:r w:rsidR="00DE34E2" w:rsidRPr="00947BEF">
        <w:rPr>
          <w:rFonts w:hint="cs"/>
          <w:rtl/>
        </w:rPr>
        <w:t xml:space="preserve"> חובה למסור מידע זה לצד שלישי על פי הוראות כל דין. </w:t>
      </w:r>
      <w:r w:rsidR="00024E49" w:rsidRPr="00947BEF">
        <w:rPr>
          <w:rFonts w:hint="cs"/>
          <w:rtl/>
        </w:rPr>
        <w:t>המוסד</w:t>
      </w:r>
      <w:r w:rsidR="00DE34E2" w:rsidRPr="00947BEF">
        <w:rPr>
          <w:rFonts w:hint="cs"/>
          <w:rtl/>
        </w:rPr>
        <w:t xml:space="preserve"> מצהיר כי ידוע לו </w:t>
      </w:r>
      <w:r w:rsidR="00DE34E2" w:rsidRPr="00947BEF">
        <w:rPr>
          <w:rtl/>
        </w:rPr>
        <w:t>שאי מילוי ההתחייבויות על פי סעיף קטן זה מהווה</w:t>
      </w:r>
      <w:r w:rsidR="006D22DC">
        <w:rPr>
          <w:rFonts w:hint="cs"/>
          <w:rtl/>
        </w:rPr>
        <w:t xml:space="preserve"> </w:t>
      </w:r>
      <w:r w:rsidR="00DE34E2" w:rsidRPr="00947BEF">
        <w:rPr>
          <w:rFonts w:hint="cs"/>
          <w:rtl/>
        </w:rPr>
        <w:t>ע</w:t>
      </w:r>
      <w:r w:rsidR="00DE34E2" w:rsidRPr="00947BEF">
        <w:rPr>
          <w:rtl/>
        </w:rPr>
        <w:t>בירה לפי סעיף 118 לחוק העונשין, תשל"ז – 1997</w:t>
      </w:r>
      <w:r w:rsidR="00DE34E2" w:rsidRPr="00947BEF">
        <w:rPr>
          <w:rFonts w:hint="cs"/>
          <w:rtl/>
        </w:rPr>
        <w:t>.</w:t>
      </w:r>
    </w:p>
    <w:p w:rsidR="00DE34E2" w:rsidRPr="00947BEF" w:rsidRDefault="00024E49" w:rsidP="00102D34">
      <w:pPr>
        <w:numPr>
          <w:ilvl w:val="1"/>
          <w:numId w:val="6"/>
        </w:numPr>
        <w:spacing w:before="120" w:after="120"/>
        <w:ind w:left="935" w:hanging="374"/>
        <w:jc w:val="both"/>
      </w:pPr>
      <w:r w:rsidRPr="00947BEF">
        <w:rPr>
          <w:rFonts w:hint="cs"/>
          <w:color w:val="000000"/>
          <w:rtl/>
        </w:rPr>
        <w:t>המוסד</w:t>
      </w:r>
      <w:r w:rsidR="00DE34E2" w:rsidRPr="00947BEF">
        <w:rPr>
          <w:rFonts w:hint="cs"/>
          <w:color w:val="000000"/>
          <w:rtl/>
        </w:rPr>
        <w:t xml:space="preserve"> מתחייב</w:t>
      </w:r>
      <w:r w:rsidR="00DE34E2" w:rsidRPr="00947BEF">
        <w:rPr>
          <w:color w:val="000000"/>
          <w:rtl/>
        </w:rPr>
        <w:t xml:space="preserve"> להחתים כל מי שיקבל כל מידע או מסמך כאמור בסעיף </w:t>
      </w:r>
      <w:r w:rsidR="00A61117" w:rsidRPr="00947BEF">
        <w:rPr>
          <w:rFonts w:hint="cs"/>
          <w:color w:val="000000"/>
          <w:rtl/>
        </w:rPr>
        <w:t>1</w:t>
      </w:r>
      <w:r w:rsidR="00102D34">
        <w:rPr>
          <w:rFonts w:hint="cs"/>
          <w:color w:val="000000"/>
          <w:rtl/>
        </w:rPr>
        <w:t>4</w:t>
      </w:r>
      <w:r w:rsidR="00A61117" w:rsidRPr="00947BEF">
        <w:rPr>
          <w:rFonts w:hint="cs"/>
          <w:color w:val="000000"/>
          <w:rtl/>
        </w:rPr>
        <w:t>.1</w:t>
      </w:r>
      <w:r w:rsidR="00DE34E2" w:rsidRPr="00947BEF">
        <w:rPr>
          <w:color w:val="000000"/>
          <w:rtl/>
        </w:rPr>
        <w:t xml:space="preserve">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w:t>
      </w:r>
      <w:r w:rsidR="00DE34E2" w:rsidRPr="00947BEF">
        <w:rPr>
          <w:rFonts w:hint="cs"/>
          <w:color w:val="000000"/>
          <w:rtl/>
        </w:rPr>
        <w:t>7</w:t>
      </w:r>
      <w:r w:rsidR="00DE34E2" w:rsidRPr="00947BEF">
        <w:rPr>
          <w:color w:val="000000"/>
          <w:rtl/>
        </w:rPr>
        <w:t>7.</w:t>
      </w:r>
    </w:p>
    <w:p w:rsidR="00D43D3E" w:rsidRPr="00A377BA" w:rsidRDefault="00D43D3E" w:rsidP="00D43D3E">
      <w:pPr>
        <w:ind w:left="375"/>
        <w:rPr>
          <w:b/>
          <w:bCs/>
          <w:highlight w:val="yellow"/>
          <w:rtl/>
        </w:rPr>
      </w:pPr>
    </w:p>
    <w:p w:rsidR="00DE34E2" w:rsidRPr="00F34F72" w:rsidRDefault="00DE34E2" w:rsidP="00A31FB7">
      <w:pPr>
        <w:numPr>
          <w:ilvl w:val="0"/>
          <w:numId w:val="6"/>
        </w:numPr>
        <w:spacing w:line="360" w:lineRule="auto"/>
        <w:rPr>
          <w:b/>
          <w:bCs/>
          <w:rtl/>
        </w:rPr>
      </w:pPr>
      <w:r w:rsidRPr="00F34F72">
        <w:rPr>
          <w:b/>
          <w:bCs/>
          <w:rtl/>
        </w:rPr>
        <w:t>בעלות וזכויות יוצרים</w:t>
      </w:r>
    </w:p>
    <w:p w:rsidR="00DE34E2" w:rsidRPr="00F34F72" w:rsidRDefault="00DE34E2" w:rsidP="00A31FB7">
      <w:pPr>
        <w:numPr>
          <w:ilvl w:val="1"/>
          <w:numId w:val="6"/>
        </w:numPr>
        <w:tabs>
          <w:tab w:val="left" w:pos="935"/>
        </w:tabs>
        <w:spacing w:before="120" w:after="120"/>
        <w:ind w:left="935"/>
        <w:jc w:val="both"/>
        <w:rPr>
          <w:color w:val="000000"/>
        </w:rPr>
      </w:pPr>
      <w:r w:rsidRPr="00F34F72">
        <w:rPr>
          <w:color w:val="000000"/>
          <w:rtl/>
        </w:rPr>
        <w:t>כל התוכניות, נספחים, טיוטות, תרשימים, נתונים, תוכנות וכל חומר אחר שהכי</w:t>
      </w:r>
      <w:r w:rsidRPr="00F34F72">
        <w:rPr>
          <w:rFonts w:hint="cs"/>
          <w:color w:val="000000"/>
          <w:rtl/>
        </w:rPr>
        <w:t>ן</w:t>
      </w:r>
      <w:r w:rsidRPr="00F34F72">
        <w:rPr>
          <w:color w:val="000000"/>
          <w:rtl/>
        </w:rPr>
        <w:t xml:space="preserve"> </w:t>
      </w:r>
      <w:r w:rsidR="004A3428" w:rsidRPr="00F34F72">
        <w:rPr>
          <w:rFonts w:hint="cs"/>
          <w:color w:val="000000"/>
          <w:rtl/>
        </w:rPr>
        <w:t>המוסד</w:t>
      </w:r>
      <w:r w:rsidRPr="00F34F72">
        <w:rPr>
          <w:rFonts w:hint="cs"/>
          <w:color w:val="000000"/>
          <w:rtl/>
        </w:rPr>
        <w:t xml:space="preserve"> </w:t>
      </w:r>
      <w:r w:rsidR="00706E5B" w:rsidRPr="00F34F72">
        <w:rPr>
          <w:rFonts w:hint="cs"/>
          <w:color w:val="000000"/>
          <w:rtl/>
        </w:rPr>
        <w:t xml:space="preserve">בשיתוף עם המשרד </w:t>
      </w:r>
      <w:r w:rsidRPr="00F34F72">
        <w:rPr>
          <w:rFonts w:hint="cs"/>
          <w:color w:val="000000"/>
          <w:rtl/>
        </w:rPr>
        <w:t>לשם ביצוע</w:t>
      </w:r>
      <w:r w:rsidRPr="00F34F72">
        <w:rPr>
          <w:color w:val="000000"/>
          <w:rtl/>
        </w:rPr>
        <w:t xml:space="preserve"> הפרויקט על פי </w:t>
      </w:r>
      <w:r w:rsidR="00A43E04" w:rsidRPr="00F34F72">
        <w:rPr>
          <w:rFonts w:hint="cs"/>
          <w:color w:val="000000"/>
          <w:rtl/>
        </w:rPr>
        <w:t>הסכם</w:t>
      </w:r>
      <w:r w:rsidRPr="00F34F72">
        <w:rPr>
          <w:color w:val="000000"/>
          <w:rtl/>
        </w:rPr>
        <w:t xml:space="preserve"> זה או כתוצאה ממנו וזכויות היוצרים הנובעות ממנו, יהיו</w:t>
      </w:r>
      <w:r w:rsidR="002A79BD" w:rsidRPr="00F34F72">
        <w:rPr>
          <w:rFonts w:hint="cs"/>
          <w:color w:val="000000"/>
          <w:rtl/>
        </w:rPr>
        <w:t xml:space="preserve"> שייכים במשותף למשרד ולמוסד, והמשרד יהיה ר</w:t>
      </w:r>
      <w:r w:rsidRPr="00F34F72">
        <w:rPr>
          <w:color w:val="000000"/>
          <w:rtl/>
        </w:rPr>
        <w:t>שאי לעשות בה</w:t>
      </w:r>
      <w:r w:rsidR="002A79BD" w:rsidRPr="00F34F72">
        <w:rPr>
          <w:rFonts w:hint="cs"/>
          <w:color w:val="000000"/>
          <w:rtl/>
        </w:rPr>
        <w:t>ם</w:t>
      </w:r>
      <w:r w:rsidRPr="00F34F72">
        <w:rPr>
          <w:color w:val="000000"/>
          <w:rtl/>
        </w:rPr>
        <w:t xml:space="preserve"> כל שימוש, לרבות שימוש מסחרי, לפי שיקול דעתו הבלעדי, לאחר הודעה </w:t>
      </w:r>
      <w:r w:rsidR="004A3428" w:rsidRPr="00F34F72">
        <w:rPr>
          <w:rFonts w:hint="cs"/>
          <w:color w:val="000000"/>
          <w:rtl/>
        </w:rPr>
        <w:t>למוסד</w:t>
      </w:r>
      <w:r w:rsidRPr="00F34F72">
        <w:rPr>
          <w:color w:val="000000"/>
          <w:rtl/>
        </w:rPr>
        <w:t>.</w:t>
      </w:r>
    </w:p>
    <w:p w:rsidR="00DE34E2" w:rsidRPr="00F34F72" w:rsidRDefault="004A3428" w:rsidP="00A31FB7">
      <w:pPr>
        <w:numPr>
          <w:ilvl w:val="1"/>
          <w:numId w:val="6"/>
        </w:numPr>
        <w:tabs>
          <w:tab w:val="left" w:pos="935"/>
        </w:tabs>
        <w:spacing w:before="120" w:after="120"/>
        <w:ind w:left="935" w:hanging="374"/>
        <w:jc w:val="both"/>
        <w:rPr>
          <w:color w:val="000000"/>
        </w:rPr>
      </w:pPr>
      <w:r w:rsidRPr="00F34F72">
        <w:rPr>
          <w:rFonts w:hint="cs"/>
          <w:color w:val="000000"/>
          <w:rtl/>
        </w:rPr>
        <w:t>המוסד</w:t>
      </w:r>
      <w:r w:rsidR="00DE34E2" w:rsidRPr="00F34F72">
        <w:rPr>
          <w:rFonts w:hint="cs"/>
          <w:color w:val="000000"/>
          <w:rtl/>
        </w:rPr>
        <w:t xml:space="preserve"> </w:t>
      </w:r>
      <w:r w:rsidR="00DE34E2" w:rsidRPr="00F34F72">
        <w:rPr>
          <w:color w:val="000000"/>
          <w:rtl/>
        </w:rPr>
        <w:t>מתחייב למסור למשרד בסיום ההתקשרות או במהלכה, באם יידרש לכך,</w:t>
      </w:r>
      <w:r w:rsidR="006D22DC">
        <w:rPr>
          <w:color w:val="000000"/>
          <w:rtl/>
        </w:rPr>
        <w:t xml:space="preserve"> </w:t>
      </w:r>
      <w:r w:rsidR="00DE34E2" w:rsidRPr="00F34F72">
        <w:rPr>
          <w:color w:val="000000"/>
          <w:rtl/>
        </w:rPr>
        <w:t>את כל המסמכים, ערכות הדרכה, פרסומים, תוכנות וכל חומר אחר שיוכן על יד</w:t>
      </w:r>
      <w:r w:rsidRPr="00F34F72">
        <w:rPr>
          <w:rFonts w:hint="cs"/>
          <w:color w:val="000000"/>
          <w:rtl/>
        </w:rPr>
        <w:t>ו</w:t>
      </w:r>
      <w:r w:rsidR="00DE34E2" w:rsidRPr="00F34F72">
        <w:rPr>
          <w:color w:val="000000"/>
          <w:rtl/>
        </w:rPr>
        <w:t xml:space="preserve"> </w:t>
      </w:r>
      <w:r w:rsidR="00E22335" w:rsidRPr="00F34F72">
        <w:rPr>
          <w:rFonts w:hint="cs"/>
          <w:color w:val="000000"/>
          <w:rtl/>
        </w:rPr>
        <w:t xml:space="preserve">בשיתוף עם המשרד </w:t>
      </w:r>
      <w:r w:rsidR="00DE34E2" w:rsidRPr="00F34F72">
        <w:rPr>
          <w:color w:val="000000"/>
          <w:rtl/>
        </w:rPr>
        <w:t>מסגרת ביצוע הסכם זה.</w:t>
      </w:r>
    </w:p>
    <w:p w:rsidR="00DE34E2" w:rsidRPr="00F34F72" w:rsidRDefault="004A3428" w:rsidP="00A31FB7">
      <w:pPr>
        <w:numPr>
          <w:ilvl w:val="1"/>
          <w:numId w:val="6"/>
        </w:numPr>
        <w:tabs>
          <w:tab w:val="left" w:pos="935"/>
        </w:tabs>
        <w:spacing w:before="120" w:after="120"/>
        <w:ind w:left="935" w:hanging="374"/>
        <w:jc w:val="both"/>
        <w:rPr>
          <w:color w:val="000000"/>
        </w:rPr>
      </w:pPr>
      <w:r w:rsidRPr="00F34F72">
        <w:rPr>
          <w:rFonts w:hint="cs"/>
          <w:color w:val="000000"/>
          <w:rtl/>
        </w:rPr>
        <w:t>המוסד</w:t>
      </w:r>
      <w:r w:rsidR="00DE34E2" w:rsidRPr="00F34F72">
        <w:rPr>
          <w:rFonts w:hint="cs"/>
          <w:color w:val="000000"/>
          <w:rtl/>
        </w:rPr>
        <w:t xml:space="preserve"> </w:t>
      </w:r>
      <w:r w:rsidR="00DE34E2" w:rsidRPr="00F34F72">
        <w:rPr>
          <w:color w:val="000000"/>
          <w:rtl/>
        </w:rPr>
        <w:t>מצהיר כי לא</w:t>
      </w:r>
      <w:r w:rsidR="00DE34E2" w:rsidRPr="00F34F72">
        <w:rPr>
          <w:rFonts w:hint="cs"/>
          <w:color w:val="000000"/>
          <w:rtl/>
        </w:rPr>
        <w:t xml:space="preserve"> י</w:t>
      </w:r>
      <w:r w:rsidR="00DE34E2" w:rsidRPr="00F34F72">
        <w:rPr>
          <w:color w:val="000000"/>
          <w:rtl/>
        </w:rPr>
        <w:t>פר כל זכות יוצרים ו/או פטנט ו/או סוד מסחרי כלשהו במהלך ביצוע חיובי</w:t>
      </w:r>
      <w:r w:rsidRPr="00F34F72">
        <w:rPr>
          <w:rFonts w:hint="cs"/>
          <w:color w:val="000000"/>
          <w:rtl/>
        </w:rPr>
        <w:t>ו</w:t>
      </w:r>
      <w:r w:rsidR="00DE34E2" w:rsidRPr="00F34F72">
        <w:rPr>
          <w:color w:val="000000"/>
          <w:rtl/>
        </w:rPr>
        <w:t xml:space="preserve"> על פי </w:t>
      </w:r>
      <w:r w:rsidR="00A43E04" w:rsidRPr="00F34F72">
        <w:rPr>
          <w:rFonts w:hint="cs"/>
          <w:color w:val="000000"/>
          <w:rtl/>
        </w:rPr>
        <w:t>הסכם</w:t>
      </w:r>
      <w:r w:rsidR="00DE34E2" w:rsidRPr="00F34F72">
        <w:rPr>
          <w:color w:val="000000"/>
          <w:rtl/>
        </w:rPr>
        <w:t xml:space="preserve"> זה.</w:t>
      </w:r>
    </w:p>
    <w:p w:rsidR="00DE34E2" w:rsidRPr="00F34F72" w:rsidRDefault="004A3428" w:rsidP="00A31FB7">
      <w:pPr>
        <w:numPr>
          <w:ilvl w:val="1"/>
          <w:numId w:val="6"/>
        </w:numPr>
        <w:tabs>
          <w:tab w:val="left" w:pos="935"/>
        </w:tabs>
        <w:spacing w:before="120" w:after="120"/>
        <w:ind w:left="935" w:hanging="374"/>
        <w:jc w:val="both"/>
        <w:rPr>
          <w:color w:val="000000"/>
        </w:rPr>
      </w:pPr>
      <w:r w:rsidRPr="00F34F72">
        <w:rPr>
          <w:rFonts w:hint="cs"/>
          <w:color w:val="000000"/>
          <w:rtl/>
        </w:rPr>
        <w:t>המוסד</w:t>
      </w:r>
      <w:r w:rsidR="00DE34E2" w:rsidRPr="00F34F72">
        <w:rPr>
          <w:rFonts w:hint="cs"/>
          <w:color w:val="000000"/>
          <w:rtl/>
        </w:rPr>
        <w:t xml:space="preserve"> </w:t>
      </w:r>
      <w:r w:rsidR="00DE34E2" w:rsidRPr="00F34F72">
        <w:rPr>
          <w:color w:val="000000"/>
          <w:rtl/>
        </w:rPr>
        <w:t>מתחייב בזאת לעגן את זכויות ה</w:t>
      </w:r>
      <w:r w:rsidR="00DE34E2" w:rsidRPr="00F34F72">
        <w:rPr>
          <w:rFonts w:hint="cs"/>
          <w:color w:val="000000"/>
          <w:rtl/>
        </w:rPr>
        <w:t>משרד</w:t>
      </w:r>
      <w:r w:rsidR="00DE34E2" w:rsidRPr="00F34F72">
        <w:rPr>
          <w:color w:val="000000"/>
          <w:rtl/>
        </w:rPr>
        <w:t xml:space="preserve"> ביחס לזכויות היוצרים בכל התקשרות חוזית של</w:t>
      </w:r>
      <w:r w:rsidR="00DE34E2" w:rsidRPr="00F34F72">
        <w:rPr>
          <w:rFonts w:hint="cs"/>
          <w:color w:val="000000"/>
          <w:rtl/>
        </w:rPr>
        <w:t>ו</w:t>
      </w:r>
      <w:r w:rsidR="00DE34E2" w:rsidRPr="00F34F72">
        <w:rPr>
          <w:color w:val="000000"/>
          <w:rtl/>
        </w:rPr>
        <w:t xml:space="preserve"> עם עובדי</w:t>
      </w:r>
      <w:r w:rsidR="00DE34E2" w:rsidRPr="00F34F72">
        <w:rPr>
          <w:rFonts w:hint="cs"/>
          <w:color w:val="000000"/>
          <w:rtl/>
        </w:rPr>
        <w:t>ו</w:t>
      </w:r>
      <w:r w:rsidR="00DE34E2" w:rsidRPr="00F34F72">
        <w:rPr>
          <w:color w:val="000000"/>
          <w:rtl/>
        </w:rPr>
        <w:t xml:space="preserve"> ו/או עם מי שפועל מטעמ</w:t>
      </w:r>
      <w:r w:rsidR="00DE34E2" w:rsidRPr="00F34F72">
        <w:rPr>
          <w:rFonts w:hint="cs"/>
          <w:color w:val="000000"/>
          <w:rtl/>
        </w:rPr>
        <w:t>ו</w:t>
      </w:r>
      <w:r w:rsidR="00DE34E2" w:rsidRPr="00F34F72">
        <w:rPr>
          <w:color w:val="000000"/>
          <w:rtl/>
        </w:rPr>
        <w:t xml:space="preserve"> במסגרת ביצוע התחייבויותי</w:t>
      </w:r>
      <w:r w:rsidR="00DE34E2" w:rsidRPr="00F34F72">
        <w:rPr>
          <w:rFonts w:hint="cs"/>
          <w:color w:val="000000"/>
          <w:rtl/>
        </w:rPr>
        <w:t>ו</w:t>
      </w:r>
      <w:r w:rsidR="00DE34E2" w:rsidRPr="00F34F72">
        <w:rPr>
          <w:color w:val="000000"/>
          <w:rtl/>
        </w:rPr>
        <w:t xml:space="preserve"> על פי הסכם זה באופן שזכויות היוצרים של ה</w:t>
      </w:r>
      <w:r w:rsidR="00DE34E2" w:rsidRPr="00F34F72">
        <w:rPr>
          <w:rFonts w:hint="cs"/>
          <w:color w:val="000000"/>
          <w:rtl/>
        </w:rPr>
        <w:t>משרד</w:t>
      </w:r>
      <w:r w:rsidR="00DE34E2" w:rsidRPr="00F34F72">
        <w:rPr>
          <w:color w:val="000000"/>
          <w:rtl/>
        </w:rPr>
        <w:t xml:space="preserve"> תשמרנה.</w:t>
      </w:r>
    </w:p>
    <w:p w:rsidR="00E12289" w:rsidRPr="00A377BA" w:rsidRDefault="00E12289" w:rsidP="00602FA8">
      <w:pPr>
        <w:tabs>
          <w:tab w:val="left" w:pos="-2042"/>
        </w:tabs>
        <w:spacing w:before="120" w:after="120"/>
        <w:jc w:val="both"/>
        <w:rPr>
          <w:highlight w:val="yellow"/>
        </w:rPr>
      </w:pPr>
    </w:p>
    <w:p w:rsidR="00DE34E2" w:rsidRPr="00F34F72" w:rsidRDefault="00DE34E2" w:rsidP="00A31FB7">
      <w:pPr>
        <w:numPr>
          <w:ilvl w:val="0"/>
          <w:numId w:val="6"/>
        </w:numPr>
        <w:spacing w:before="120" w:after="120"/>
        <w:ind w:right="1260"/>
        <w:rPr>
          <w:b/>
          <w:bCs/>
        </w:rPr>
      </w:pPr>
      <w:r w:rsidRPr="00F34F72">
        <w:rPr>
          <w:rFonts w:hint="cs"/>
          <w:b/>
          <w:bCs/>
          <w:rtl/>
        </w:rPr>
        <w:t xml:space="preserve">הפסקת התקשרות וקיצוץ בתקציב </w:t>
      </w:r>
    </w:p>
    <w:p w:rsidR="00C90582" w:rsidRPr="00F34F72" w:rsidRDefault="00C90582" w:rsidP="00A31FB7">
      <w:pPr>
        <w:numPr>
          <w:ilvl w:val="1"/>
          <w:numId w:val="6"/>
        </w:numPr>
        <w:spacing w:before="120" w:after="120"/>
        <w:ind w:left="935"/>
      </w:pPr>
      <w:r w:rsidRPr="00F34F72">
        <w:rPr>
          <w:rtl/>
        </w:rPr>
        <w:t>מוסכם בין הצדדים כי כל אחת מן ההפרות הבאות תחשבנה להפרות יסודיות של ההסכם:</w:t>
      </w:r>
    </w:p>
    <w:p w:rsidR="00C90582" w:rsidRPr="00F34F72" w:rsidRDefault="00C90582" w:rsidP="00A31FB7">
      <w:pPr>
        <w:numPr>
          <w:ilvl w:val="2"/>
          <w:numId w:val="6"/>
        </w:numPr>
        <w:spacing w:before="120" w:after="120"/>
        <w:ind w:left="1927"/>
      </w:pPr>
      <w:r w:rsidRPr="00F34F72">
        <w:rPr>
          <w:rtl/>
        </w:rPr>
        <w:t xml:space="preserve">אם </w:t>
      </w:r>
      <w:r w:rsidRPr="00F34F72">
        <w:rPr>
          <w:rFonts w:hint="cs"/>
          <w:rtl/>
        </w:rPr>
        <w:t>המוסד</w:t>
      </w:r>
      <w:r w:rsidRPr="00F34F72">
        <w:rPr>
          <w:rtl/>
        </w:rPr>
        <w:t xml:space="preserve"> איננו עומד בלוחות הזמנים שנקבעו ב</w:t>
      </w:r>
      <w:r w:rsidRPr="00F34F72">
        <w:rPr>
          <w:rFonts w:hint="cs"/>
          <w:rtl/>
        </w:rPr>
        <w:t>הצעת המוסד נספח א' או</w:t>
      </w:r>
      <w:r w:rsidRPr="00F34F72">
        <w:rPr>
          <w:rtl/>
        </w:rPr>
        <w:t xml:space="preserve"> כי איכות העבודה בשלבי העבודה שהושלמו איננה עונה לפרמטרים הקבועים ב</w:t>
      </w:r>
      <w:r w:rsidRPr="00F34F72">
        <w:rPr>
          <w:rFonts w:hint="cs"/>
          <w:rtl/>
        </w:rPr>
        <w:t xml:space="preserve">הצעת המוסד נספח א' או </w:t>
      </w:r>
      <w:r w:rsidRPr="00F34F72">
        <w:rPr>
          <w:rtl/>
        </w:rPr>
        <w:t>כי המתקשר איננו פועל לביצוע העבודה בצורה הטובה והמקצועית ביותר</w:t>
      </w:r>
      <w:r w:rsidRPr="00F34F72">
        <w:rPr>
          <w:rFonts w:hint="cs"/>
          <w:rtl/>
        </w:rPr>
        <w:t xml:space="preserve"> </w:t>
      </w:r>
      <w:r w:rsidRPr="00F34F72">
        <w:rPr>
          <w:rtl/>
        </w:rPr>
        <w:t>- הכ</w:t>
      </w:r>
      <w:r w:rsidRPr="00F34F72">
        <w:rPr>
          <w:rFonts w:hint="cs"/>
          <w:rtl/>
        </w:rPr>
        <w:t>ו</w:t>
      </w:r>
      <w:r w:rsidRPr="00F34F72">
        <w:rPr>
          <w:rtl/>
        </w:rPr>
        <w:t>ל על פי שיקול דעתו המוחלט של המשרד</w:t>
      </w:r>
      <w:r w:rsidRPr="00F34F72">
        <w:rPr>
          <w:rFonts w:hint="cs"/>
          <w:rtl/>
        </w:rPr>
        <w:t>.</w:t>
      </w:r>
    </w:p>
    <w:p w:rsidR="00C90582" w:rsidRPr="00F34F72" w:rsidRDefault="00C90582" w:rsidP="00A31FB7">
      <w:pPr>
        <w:numPr>
          <w:ilvl w:val="2"/>
          <w:numId w:val="6"/>
        </w:numPr>
        <w:spacing w:before="120" w:after="120"/>
        <w:ind w:left="1927"/>
      </w:pPr>
      <w:r w:rsidRPr="00F34F72">
        <w:rPr>
          <w:rFonts w:hint="cs"/>
          <w:rtl/>
        </w:rPr>
        <w:t>המוסד</w:t>
      </w:r>
      <w:r w:rsidRPr="00F34F72">
        <w:rPr>
          <w:rtl/>
        </w:rPr>
        <w:t xml:space="preserve"> לא קיים את התחייבויותיו למשרד</w:t>
      </w:r>
      <w:r w:rsidRPr="00F34F72">
        <w:rPr>
          <w:rFonts w:hint="cs"/>
          <w:rtl/>
        </w:rPr>
        <w:t xml:space="preserve"> </w:t>
      </w:r>
      <w:r w:rsidRPr="00F34F72">
        <w:rPr>
          <w:rtl/>
        </w:rPr>
        <w:t xml:space="preserve">על פי האמור בהסכם זה, ולא תיקן את הדרוש תיקון בתוך </w:t>
      </w:r>
      <w:r w:rsidRPr="00F34F72">
        <w:rPr>
          <w:rFonts w:hint="cs"/>
          <w:rtl/>
        </w:rPr>
        <w:t>15</w:t>
      </w:r>
      <w:r w:rsidRPr="00F34F72">
        <w:rPr>
          <w:rtl/>
        </w:rPr>
        <w:t xml:space="preserve"> יום על אף התראה בכתב מטעמו של המשרד. </w:t>
      </w:r>
    </w:p>
    <w:p w:rsidR="00DE34E2" w:rsidRPr="00F34F72" w:rsidRDefault="00DE34E2" w:rsidP="00A31FB7">
      <w:pPr>
        <w:numPr>
          <w:ilvl w:val="1"/>
          <w:numId w:val="6"/>
        </w:numPr>
        <w:spacing w:before="120" w:after="120"/>
        <w:ind w:left="935"/>
      </w:pPr>
      <w:r w:rsidRPr="00F34F72">
        <w:rPr>
          <w:rFonts w:hint="cs"/>
          <w:color w:val="000000"/>
          <w:rtl/>
        </w:rPr>
        <w:t xml:space="preserve">הפסקת התקשרות </w:t>
      </w:r>
      <w:r w:rsidRPr="00F34F72">
        <w:rPr>
          <w:color w:val="000000"/>
          <w:rtl/>
        </w:rPr>
        <w:t>–</w:t>
      </w:r>
    </w:p>
    <w:p w:rsidR="00DE34E2" w:rsidRPr="00F34F72" w:rsidRDefault="00DE34E2" w:rsidP="00A31FB7">
      <w:pPr>
        <w:numPr>
          <w:ilvl w:val="2"/>
          <w:numId w:val="6"/>
        </w:numPr>
        <w:spacing w:before="120" w:after="120"/>
        <w:ind w:left="1927"/>
      </w:pPr>
      <w:r w:rsidRPr="00F34F72">
        <w:rPr>
          <w:rFonts w:hint="cs"/>
          <w:color w:val="000000"/>
          <w:rtl/>
        </w:rPr>
        <w:lastRenderedPageBreak/>
        <w:t xml:space="preserve">המשרד רשאי </w:t>
      </w:r>
      <w:r w:rsidR="00A43E04" w:rsidRPr="00F34F72">
        <w:rPr>
          <w:rFonts w:hint="cs"/>
          <w:color w:val="000000"/>
          <w:rtl/>
        </w:rPr>
        <w:t>לבטל את ההסכם</w:t>
      </w:r>
      <w:r w:rsidRPr="00F34F72">
        <w:rPr>
          <w:rFonts w:hint="cs"/>
          <w:color w:val="000000"/>
          <w:rtl/>
        </w:rPr>
        <w:t xml:space="preserve"> בכל עת אם ה</w:t>
      </w:r>
      <w:r w:rsidR="00602FA8" w:rsidRPr="00F34F72">
        <w:rPr>
          <w:rFonts w:hint="cs"/>
          <w:color w:val="000000"/>
          <w:rtl/>
        </w:rPr>
        <w:t>מוסד</w:t>
      </w:r>
      <w:r w:rsidRPr="00F34F72">
        <w:rPr>
          <w:rFonts w:hint="cs"/>
          <w:color w:val="000000"/>
          <w:rtl/>
        </w:rPr>
        <w:t xml:space="preserve"> יפר את ההסכם הפרה </w:t>
      </w:r>
      <w:r w:rsidR="00A43E04" w:rsidRPr="00F34F72">
        <w:rPr>
          <w:rFonts w:hint="cs"/>
          <w:color w:val="000000"/>
          <w:rtl/>
        </w:rPr>
        <w:t>יסודית.</w:t>
      </w:r>
    </w:p>
    <w:p w:rsidR="00DE34E2" w:rsidRPr="00F34F72" w:rsidRDefault="00DE34E2" w:rsidP="00A31FB7">
      <w:pPr>
        <w:numPr>
          <w:ilvl w:val="2"/>
          <w:numId w:val="6"/>
        </w:numPr>
        <w:spacing w:before="120" w:after="120"/>
        <w:ind w:left="1927"/>
      </w:pPr>
      <w:r w:rsidRPr="00F34F72">
        <w:rPr>
          <w:rFonts w:hint="cs"/>
          <w:color w:val="000000"/>
          <w:rtl/>
        </w:rPr>
        <w:t xml:space="preserve">המשרד רשאי לבטל את ההסכם אם </w:t>
      </w:r>
      <w:r w:rsidR="00602FA8" w:rsidRPr="00F34F72">
        <w:rPr>
          <w:rFonts w:hint="cs"/>
          <w:color w:val="000000"/>
          <w:rtl/>
        </w:rPr>
        <w:t>המוסד</w:t>
      </w:r>
      <w:r w:rsidRPr="00F34F72">
        <w:rPr>
          <w:rFonts w:hint="cs"/>
          <w:color w:val="000000"/>
          <w:rtl/>
        </w:rPr>
        <w:t xml:space="preserve"> הפר את ההסכם הפרה לא יסודית </w:t>
      </w:r>
      <w:r w:rsidRPr="00F34F72">
        <w:rPr>
          <w:color w:val="000000"/>
          <w:rtl/>
        </w:rPr>
        <w:t>ולא תיק</w:t>
      </w:r>
      <w:r w:rsidRPr="00F34F72">
        <w:rPr>
          <w:rFonts w:hint="cs"/>
          <w:color w:val="000000"/>
          <w:rtl/>
        </w:rPr>
        <w:t>ן</w:t>
      </w:r>
      <w:r w:rsidRPr="00F34F72">
        <w:rPr>
          <w:color w:val="000000"/>
          <w:rtl/>
        </w:rPr>
        <w:t xml:space="preserve"> את הטעון תיקון תוך זמן סביר, על אף התראה בכתב מטעם המשרד</w:t>
      </w:r>
      <w:r w:rsidRPr="00F34F72">
        <w:rPr>
          <w:rFonts w:hint="cs"/>
          <w:color w:val="000000"/>
          <w:rtl/>
        </w:rPr>
        <w:t>.</w:t>
      </w:r>
    </w:p>
    <w:p w:rsidR="00DE34E2" w:rsidRPr="00F34F72" w:rsidRDefault="00DE34E2" w:rsidP="00A31FB7">
      <w:pPr>
        <w:numPr>
          <w:ilvl w:val="2"/>
          <w:numId w:val="6"/>
        </w:numPr>
        <w:spacing w:before="120" w:after="120"/>
        <w:ind w:left="1927"/>
      </w:pPr>
      <w:r w:rsidRPr="00F34F72">
        <w:rPr>
          <w:rFonts w:hint="cs"/>
          <w:color w:val="000000"/>
          <w:rtl/>
        </w:rPr>
        <w:t>בוטל ההסכם על-ידי המשרד בהתאם לאמור בסעיפים</w:t>
      </w:r>
      <w:r w:rsidR="00A14856" w:rsidRPr="00F34F72">
        <w:rPr>
          <w:rFonts w:hint="cs"/>
          <w:color w:val="000000"/>
          <w:rtl/>
        </w:rPr>
        <w:t xml:space="preserve"> 1</w:t>
      </w:r>
      <w:r w:rsidR="0096668B" w:rsidRPr="00F34F72">
        <w:rPr>
          <w:rFonts w:hint="cs"/>
          <w:color w:val="000000"/>
          <w:rtl/>
        </w:rPr>
        <w:t>5</w:t>
      </w:r>
      <w:r w:rsidR="00A14856" w:rsidRPr="00F34F72">
        <w:rPr>
          <w:rFonts w:hint="cs"/>
          <w:color w:val="000000"/>
          <w:rtl/>
        </w:rPr>
        <w:t>.</w:t>
      </w:r>
      <w:r w:rsidR="00C90582" w:rsidRPr="00F34F72">
        <w:rPr>
          <w:rFonts w:hint="cs"/>
          <w:color w:val="000000"/>
          <w:rtl/>
        </w:rPr>
        <w:t>2</w:t>
      </w:r>
      <w:r w:rsidR="00A14856" w:rsidRPr="00F34F72">
        <w:rPr>
          <w:rFonts w:hint="cs"/>
          <w:color w:val="000000"/>
          <w:rtl/>
        </w:rPr>
        <w:t>.1-1</w:t>
      </w:r>
      <w:r w:rsidR="0096668B" w:rsidRPr="00F34F72">
        <w:rPr>
          <w:rFonts w:hint="cs"/>
          <w:color w:val="000000"/>
          <w:rtl/>
        </w:rPr>
        <w:t>5</w:t>
      </w:r>
      <w:r w:rsidR="00A14856" w:rsidRPr="00F34F72">
        <w:rPr>
          <w:rFonts w:hint="cs"/>
          <w:color w:val="000000"/>
          <w:rtl/>
        </w:rPr>
        <w:t>.</w:t>
      </w:r>
      <w:r w:rsidR="00C90582" w:rsidRPr="00F34F72">
        <w:rPr>
          <w:rFonts w:hint="cs"/>
          <w:color w:val="000000"/>
          <w:rtl/>
        </w:rPr>
        <w:t>2</w:t>
      </w:r>
      <w:r w:rsidR="00A14856" w:rsidRPr="00F34F72">
        <w:rPr>
          <w:rFonts w:hint="cs"/>
          <w:color w:val="000000"/>
          <w:rtl/>
        </w:rPr>
        <w:t>.2</w:t>
      </w:r>
      <w:r w:rsidRPr="00F34F72">
        <w:rPr>
          <w:rFonts w:hint="cs"/>
          <w:color w:val="000000"/>
          <w:rtl/>
        </w:rPr>
        <w:t>, יחזיר ה</w:t>
      </w:r>
      <w:r w:rsidR="00602FA8" w:rsidRPr="00F34F72">
        <w:rPr>
          <w:rFonts w:hint="cs"/>
          <w:color w:val="000000"/>
          <w:rtl/>
        </w:rPr>
        <w:t>מוסד</w:t>
      </w:r>
      <w:r w:rsidRPr="00F34F72">
        <w:rPr>
          <w:rFonts w:hint="cs"/>
          <w:color w:val="000000"/>
          <w:rtl/>
        </w:rPr>
        <w:t xml:space="preserve"> את התמורה שקיבל, שטרם שולמה לביצוע הפרויקט ושה</w:t>
      </w:r>
      <w:r w:rsidR="00602FA8" w:rsidRPr="00F34F72">
        <w:rPr>
          <w:rFonts w:hint="cs"/>
          <w:color w:val="000000"/>
          <w:rtl/>
        </w:rPr>
        <w:t>מוסד</w:t>
      </w:r>
      <w:r w:rsidRPr="00F34F72">
        <w:rPr>
          <w:rFonts w:hint="cs"/>
          <w:color w:val="000000"/>
          <w:rtl/>
        </w:rPr>
        <w:t xml:space="preserve"> אינו מחויב להעבירה כבר בשל </w:t>
      </w:r>
      <w:r w:rsidR="00A14856" w:rsidRPr="00F34F72">
        <w:rPr>
          <w:rFonts w:hint="cs"/>
          <w:color w:val="000000"/>
          <w:rtl/>
        </w:rPr>
        <w:t xml:space="preserve">חובה </w:t>
      </w:r>
      <w:r w:rsidRPr="00F34F72">
        <w:rPr>
          <w:rFonts w:hint="cs"/>
          <w:color w:val="000000"/>
          <w:rtl/>
        </w:rPr>
        <w:t>אחרת המוטלת עליו, בצירוף הפרשי הצמדה וריבית החשב הכללי; כן רשאי המשרד לדרוש מ</w:t>
      </w:r>
      <w:r w:rsidR="00A14856" w:rsidRPr="00F34F72">
        <w:rPr>
          <w:rFonts w:hint="cs"/>
          <w:color w:val="000000"/>
          <w:rtl/>
        </w:rPr>
        <w:t>ה</w:t>
      </w:r>
      <w:r w:rsidR="00602FA8" w:rsidRPr="00F34F72">
        <w:rPr>
          <w:rFonts w:hint="cs"/>
          <w:color w:val="000000"/>
          <w:rtl/>
        </w:rPr>
        <w:t>מוסד</w:t>
      </w:r>
      <w:r w:rsidRPr="00F34F72">
        <w:rPr>
          <w:rFonts w:hint="cs"/>
          <w:color w:val="000000"/>
          <w:rtl/>
        </w:rPr>
        <w:t xml:space="preserve"> השבת כל נזק או הוצאה שנגרמו לו כתוצאה מההפרה וזאת בנוסף לכל זכות או סעד שיעמדו למשרד לפי כל דין.</w:t>
      </w:r>
    </w:p>
    <w:p w:rsidR="00DE34E2" w:rsidRPr="00F34F72" w:rsidRDefault="00DE34E2" w:rsidP="00A31FB7">
      <w:pPr>
        <w:numPr>
          <w:ilvl w:val="2"/>
          <w:numId w:val="6"/>
        </w:numPr>
        <w:spacing w:before="120" w:after="120"/>
        <w:ind w:left="1927"/>
      </w:pPr>
      <w:r w:rsidRPr="00F34F72">
        <w:rPr>
          <w:rFonts w:hint="cs"/>
          <w:color w:val="000000"/>
          <w:rtl/>
        </w:rPr>
        <w:t xml:space="preserve">הודיע המשרד </w:t>
      </w:r>
      <w:r w:rsidR="00602FA8" w:rsidRPr="00F34F72">
        <w:rPr>
          <w:rFonts w:hint="cs"/>
          <w:color w:val="000000"/>
          <w:rtl/>
        </w:rPr>
        <w:t>למוסד</w:t>
      </w:r>
      <w:r w:rsidRPr="00F34F72">
        <w:rPr>
          <w:rFonts w:hint="cs"/>
          <w:color w:val="000000"/>
          <w:rtl/>
        </w:rPr>
        <w:t xml:space="preserve"> כי על אף ההפרה הוא מעוניין בהמשך הפרויקט בהתאם לתנאי הסכם זה, רשאי המשרד לעכב ביצוע כל תשלום עד לאחר </w:t>
      </w:r>
      <w:r w:rsidR="00602FA8" w:rsidRPr="00F34F72">
        <w:rPr>
          <w:rFonts w:hint="cs"/>
          <w:color w:val="000000"/>
          <w:rtl/>
        </w:rPr>
        <w:t>שהמוסד</w:t>
      </w:r>
      <w:r w:rsidRPr="00F34F72">
        <w:rPr>
          <w:rFonts w:hint="cs"/>
          <w:color w:val="000000"/>
          <w:rtl/>
        </w:rPr>
        <w:t xml:space="preserve"> ימלא אחר כל הוראות הסכם זה ויתקן את כל הטעון תיקון לשביעות רצון המשרד.</w:t>
      </w:r>
    </w:p>
    <w:p w:rsidR="00A55812" w:rsidRPr="0001661B" w:rsidRDefault="00A55812" w:rsidP="00A31FB7">
      <w:pPr>
        <w:numPr>
          <w:ilvl w:val="1"/>
          <w:numId w:val="6"/>
        </w:numPr>
        <w:spacing w:before="120" w:after="120"/>
        <w:ind w:left="935"/>
      </w:pPr>
      <w:r w:rsidRPr="0001661B">
        <w:rPr>
          <w:rFonts w:hint="cs"/>
          <w:rtl/>
        </w:rPr>
        <w:t>המשרד רשאי להפסיק את ההתקשרות לפי שיקול דעתו, שלא מחמת הפרתה על-ידי המוסד. החליט המשרד לעשות כן, יודיע על כך למוסד 30 יום מראש וישלם לו את ההוצאות אשר נגרמו לו עקב ביצוע הפרויקט בהתאם להסכם זה וכן הוצאות שנגרמו לו עקב התחייבות שנלקחו לצורך ביצוע הפרויקט ושאינן ניתנות לביטול באותו מועד.</w:t>
      </w:r>
    </w:p>
    <w:p w:rsidR="00DE34E2" w:rsidRPr="00F34F72" w:rsidRDefault="00DE34E2" w:rsidP="00A31FB7">
      <w:pPr>
        <w:numPr>
          <w:ilvl w:val="1"/>
          <w:numId w:val="6"/>
        </w:numPr>
        <w:spacing w:before="120" w:after="120"/>
        <w:ind w:left="935"/>
      </w:pPr>
      <w:r w:rsidRPr="00F34F72">
        <w:rPr>
          <w:rFonts w:hint="cs"/>
          <w:color w:val="000000"/>
          <w:rtl/>
        </w:rPr>
        <w:t xml:space="preserve">בוטל ההסכם או הופסקה ההתקשרות </w:t>
      </w:r>
      <w:r w:rsidRPr="00F34F72">
        <w:rPr>
          <w:color w:val="000000"/>
          <w:rtl/>
        </w:rPr>
        <w:t>על ידי המשרד על פי הוראות כל דין, יהיה רשאי המשרד</w:t>
      </w:r>
      <w:r w:rsidRPr="00F34F72">
        <w:rPr>
          <w:rFonts w:hint="cs"/>
          <w:color w:val="000000"/>
          <w:rtl/>
        </w:rPr>
        <w:t>, מבלי לגרוע מ</w:t>
      </w:r>
      <w:r w:rsidR="00A14856" w:rsidRPr="00F34F72">
        <w:rPr>
          <w:rFonts w:hint="cs"/>
          <w:color w:val="000000"/>
          <w:rtl/>
        </w:rPr>
        <w:t>הזכויות העומדות לרשותו לפי דין,</w:t>
      </w:r>
      <w:r w:rsidR="00A14856" w:rsidRPr="00F34F72">
        <w:rPr>
          <w:color w:val="000000"/>
          <w:rtl/>
        </w:rPr>
        <w:t xml:space="preserve"> לבצע</w:t>
      </w:r>
      <w:r w:rsidRPr="00F34F72">
        <w:rPr>
          <w:color w:val="000000"/>
          <w:rtl/>
        </w:rPr>
        <w:t xml:space="preserve"> את </w:t>
      </w:r>
      <w:r w:rsidR="00A14856" w:rsidRPr="00F34F72">
        <w:rPr>
          <w:rFonts w:hint="cs"/>
          <w:color w:val="000000"/>
          <w:rtl/>
        </w:rPr>
        <w:t>הפרויקט</w:t>
      </w:r>
      <w:r w:rsidRPr="00F34F72">
        <w:rPr>
          <w:color w:val="000000"/>
          <w:rtl/>
        </w:rPr>
        <w:t xml:space="preserve"> בעצמו או באמצעות מי מטעמו.</w:t>
      </w:r>
    </w:p>
    <w:p w:rsidR="00C90582" w:rsidRPr="00A377BA" w:rsidRDefault="00C90582" w:rsidP="00305B9E">
      <w:pPr>
        <w:rPr>
          <w:b/>
          <w:bCs/>
          <w:highlight w:val="yellow"/>
          <w:rtl/>
        </w:rPr>
      </w:pPr>
    </w:p>
    <w:p w:rsidR="00700D4A" w:rsidRPr="00A55812" w:rsidRDefault="00700D4A" w:rsidP="00A31FB7">
      <w:pPr>
        <w:numPr>
          <w:ilvl w:val="0"/>
          <w:numId w:val="6"/>
        </w:numPr>
        <w:spacing w:before="120" w:after="120"/>
        <w:ind w:right="1260"/>
        <w:rPr>
          <w:b/>
          <w:bCs/>
        </w:rPr>
      </w:pPr>
      <w:r w:rsidRPr="00A55812">
        <w:rPr>
          <w:rFonts w:hint="cs"/>
          <w:b/>
          <w:bCs/>
          <w:rtl/>
        </w:rPr>
        <w:t>ב</w:t>
      </w:r>
      <w:r w:rsidRPr="00A55812">
        <w:rPr>
          <w:b/>
          <w:bCs/>
          <w:rtl/>
        </w:rPr>
        <w:t>ירור מחלוקות</w:t>
      </w:r>
    </w:p>
    <w:p w:rsidR="00700D4A" w:rsidRPr="00A55812" w:rsidRDefault="00700D4A" w:rsidP="00700D4A">
      <w:pPr>
        <w:spacing w:before="120" w:after="120"/>
        <w:ind w:left="425"/>
        <w:jc w:val="both"/>
        <w:rPr>
          <w:color w:val="000000"/>
          <w:rtl/>
        </w:rPr>
      </w:pPr>
      <w:r w:rsidRPr="00A55812">
        <w:rPr>
          <w:color w:val="000000"/>
          <w:rtl/>
        </w:rPr>
        <w:t xml:space="preserve">בירור כל מחלוקת הקשורה ו/או הנובעת ממתן השירות על פי </w:t>
      </w:r>
      <w:r w:rsidRPr="00A55812">
        <w:rPr>
          <w:rFonts w:hint="cs"/>
          <w:color w:val="000000"/>
          <w:rtl/>
        </w:rPr>
        <w:t>הסכם</w:t>
      </w:r>
      <w:r w:rsidRPr="00A55812">
        <w:rPr>
          <w:color w:val="000000"/>
          <w:rtl/>
        </w:rPr>
        <w:t xml:space="preserve"> זה תהיה בסמכותו</w:t>
      </w:r>
      <w:r w:rsidRPr="00A55812">
        <w:rPr>
          <w:rFonts w:hint="cs"/>
          <w:color w:val="000000"/>
          <w:rtl/>
        </w:rPr>
        <w:t xml:space="preserve"> הייחודית</w:t>
      </w:r>
      <w:r w:rsidRPr="00A55812">
        <w:rPr>
          <w:color w:val="000000"/>
          <w:rtl/>
        </w:rPr>
        <w:t xml:space="preserve"> של בית המשפט המוסמך בירושלים.</w:t>
      </w:r>
    </w:p>
    <w:p w:rsidR="00700D4A" w:rsidRPr="00A377BA" w:rsidRDefault="00700D4A" w:rsidP="00305B9E">
      <w:pPr>
        <w:spacing w:before="120" w:after="120"/>
        <w:jc w:val="both"/>
        <w:rPr>
          <w:b/>
          <w:bCs/>
          <w:color w:val="000000"/>
          <w:highlight w:val="yellow"/>
          <w:rtl/>
        </w:rPr>
      </w:pPr>
    </w:p>
    <w:p w:rsidR="00700D4A" w:rsidRPr="00A55812" w:rsidRDefault="00700D4A" w:rsidP="00A31FB7">
      <w:pPr>
        <w:numPr>
          <w:ilvl w:val="0"/>
          <w:numId w:val="6"/>
        </w:numPr>
        <w:spacing w:before="120" w:after="120"/>
        <w:ind w:right="1260"/>
        <w:rPr>
          <w:b/>
          <w:bCs/>
          <w:rtl/>
        </w:rPr>
      </w:pPr>
      <w:r w:rsidRPr="00A55812">
        <w:rPr>
          <w:b/>
          <w:bCs/>
          <w:rtl/>
        </w:rPr>
        <w:t>המחאת זכויות</w:t>
      </w:r>
    </w:p>
    <w:p w:rsidR="00700D4A" w:rsidRPr="00A55812" w:rsidRDefault="00700D4A" w:rsidP="00075942">
      <w:pPr>
        <w:tabs>
          <w:tab w:val="left" w:pos="-2042"/>
        </w:tabs>
        <w:spacing w:before="120" w:after="120"/>
        <w:ind w:left="425"/>
        <w:jc w:val="both"/>
        <w:rPr>
          <w:rtl/>
        </w:rPr>
      </w:pPr>
      <w:r w:rsidRPr="00A55812">
        <w:rPr>
          <w:rFonts w:hint="cs"/>
          <w:rtl/>
        </w:rPr>
        <w:t>ה</w:t>
      </w:r>
      <w:r w:rsidR="00075942" w:rsidRPr="00A55812">
        <w:rPr>
          <w:rFonts w:hint="cs"/>
          <w:rtl/>
        </w:rPr>
        <w:t>מוסד</w:t>
      </w:r>
      <w:r w:rsidRPr="00A55812">
        <w:rPr>
          <w:rtl/>
        </w:rPr>
        <w:t xml:space="preserve"> אינו רשאי להמחות או להסב לאחר או לאחרים את זכויותיו או חובותיו לפי </w:t>
      </w:r>
      <w:r w:rsidRPr="00A55812">
        <w:rPr>
          <w:rFonts w:hint="cs"/>
          <w:rtl/>
        </w:rPr>
        <w:t>הסכם ז</w:t>
      </w:r>
      <w:r w:rsidRPr="00A55812">
        <w:rPr>
          <w:rtl/>
        </w:rPr>
        <w:t>ה, כולן או חלקן, בלי הסכמה בכתב ומראש של המשרד.</w:t>
      </w:r>
    </w:p>
    <w:p w:rsidR="00700D4A" w:rsidRPr="00A55812" w:rsidRDefault="00700D4A" w:rsidP="00075942">
      <w:pPr>
        <w:tabs>
          <w:tab w:val="left" w:pos="-2042"/>
        </w:tabs>
        <w:spacing w:before="120" w:after="120"/>
        <w:ind w:left="425"/>
        <w:jc w:val="both"/>
        <w:rPr>
          <w:rtl/>
        </w:rPr>
      </w:pPr>
      <w:r w:rsidRPr="00A55812">
        <w:rPr>
          <w:rtl/>
        </w:rPr>
        <w:t xml:space="preserve">ניתנה הסכמת המשרד להסבה כאמור, </w:t>
      </w:r>
      <w:r w:rsidRPr="00A55812">
        <w:rPr>
          <w:rFonts w:hint="cs"/>
          <w:rtl/>
        </w:rPr>
        <w:t>י</w:t>
      </w:r>
      <w:r w:rsidRPr="00A55812">
        <w:rPr>
          <w:rtl/>
        </w:rPr>
        <w:t xml:space="preserve">ישאר </w:t>
      </w:r>
      <w:r w:rsidRPr="00A55812">
        <w:rPr>
          <w:rFonts w:hint="cs"/>
          <w:rtl/>
        </w:rPr>
        <w:t>ה</w:t>
      </w:r>
      <w:r w:rsidR="00075942" w:rsidRPr="00A55812">
        <w:rPr>
          <w:rFonts w:hint="cs"/>
          <w:rtl/>
        </w:rPr>
        <w:t>מוסד</w:t>
      </w:r>
      <w:r w:rsidRPr="00A55812">
        <w:rPr>
          <w:rtl/>
        </w:rPr>
        <w:t xml:space="preserve"> אחראי כלפי המשרד לביצוע ה</w:t>
      </w:r>
      <w:r w:rsidRPr="00A55812">
        <w:rPr>
          <w:rFonts w:hint="cs"/>
          <w:rtl/>
        </w:rPr>
        <w:t>הסכם</w:t>
      </w:r>
      <w:r w:rsidRPr="00A55812">
        <w:rPr>
          <w:rtl/>
        </w:rPr>
        <w:t xml:space="preserve"> והסבה כאמור לא תפטור אותו מאחריות זו.</w:t>
      </w:r>
    </w:p>
    <w:p w:rsidR="00BA2692" w:rsidRPr="00A377BA" w:rsidRDefault="00BA2692" w:rsidP="00075942">
      <w:pPr>
        <w:tabs>
          <w:tab w:val="left" w:pos="-2042"/>
        </w:tabs>
        <w:spacing w:before="120" w:after="120"/>
        <w:ind w:left="425"/>
        <w:jc w:val="both"/>
        <w:rPr>
          <w:highlight w:val="yellow"/>
          <w:rtl/>
        </w:rPr>
      </w:pPr>
    </w:p>
    <w:p w:rsidR="00700D4A" w:rsidRPr="00A55812" w:rsidRDefault="00700D4A" w:rsidP="00A31FB7">
      <w:pPr>
        <w:numPr>
          <w:ilvl w:val="0"/>
          <w:numId w:val="6"/>
        </w:numPr>
        <w:spacing w:before="120" w:after="120"/>
        <w:ind w:right="1260"/>
        <w:rPr>
          <w:b/>
          <w:bCs/>
          <w:rtl/>
        </w:rPr>
      </w:pPr>
      <w:r w:rsidRPr="00A55812">
        <w:rPr>
          <w:b/>
          <w:bCs/>
          <w:rtl/>
        </w:rPr>
        <w:t>התחייבות שלא להעסיק</w:t>
      </w:r>
    </w:p>
    <w:p w:rsidR="00700D4A" w:rsidRPr="00A55812" w:rsidRDefault="009B1579" w:rsidP="009B1579">
      <w:pPr>
        <w:spacing w:before="120" w:after="120"/>
        <w:ind w:left="425"/>
        <w:rPr>
          <w:u w:val="single"/>
          <w:rtl/>
        </w:rPr>
      </w:pPr>
      <w:r w:rsidRPr="00A55812">
        <w:rPr>
          <w:rFonts w:hint="cs"/>
          <w:rtl/>
        </w:rPr>
        <w:t>המוסד</w:t>
      </w:r>
      <w:r w:rsidR="00700D4A" w:rsidRPr="00A55812">
        <w:rPr>
          <w:rFonts w:hint="cs"/>
          <w:rtl/>
        </w:rPr>
        <w:t xml:space="preserve"> </w:t>
      </w:r>
      <w:r w:rsidR="00700D4A" w:rsidRPr="00A55812">
        <w:rPr>
          <w:rtl/>
        </w:rPr>
        <w:t>מתחייב בזה שלא להעסיק, בין במישרין ובין בעקיפין, אדם המועסק על ידי המשרד, אלא באישור בכתב ומראש של המשרד כל עוד הסכם זה בתוקף.</w:t>
      </w:r>
    </w:p>
    <w:p w:rsidR="00BA2692" w:rsidRPr="00A55812" w:rsidRDefault="00BA2692" w:rsidP="009B1579">
      <w:pPr>
        <w:spacing w:before="120" w:after="120"/>
        <w:ind w:left="425"/>
        <w:rPr>
          <w:u w:val="single"/>
          <w:rtl/>
        </w:rPr>
      </w:pPr>
    </w:p>
    <w:p w:rsidR="00700D4A" w:rsidRPr="00A55812" w:rsidRDefault="00700D4A" w:rsidP="00A31FB7">
      <w:pPr>
        <w:numPr>
          <w:ilvl w:val="0"/>
          <w:numId w:val="6"/>
        </w:numPr>
        <w:spacing w:before="120" w:after="120"/>
        <w:ind w:right="1260"/>
        <w:rPr>
          <w:b/>
          <w:bCs/>
        </w:rPr>
      </w:pPr>
      <w:r w:rsidRPr="00A55812">
        <w:rPr>
          <w:b/>
          <w:bCs/>
          <w:rtl/>
        </w:rPr>
        <w:t>שונות</w:t>
      </w:r>
    </w:p>
    <w:p w:rsidR="00700D4A" w:rsidRPr="00A55812" w:rsidRDefault="00700D4A" w:rsidP="00A31FB7">
      <w:pPr>
        <w:numPr>
          <w:ilvl w:val="1"/>
          <w:numId w:val="6"/>
        </w:numPr>
        <w:ind w:left="935"/>
        <w:jc w:val="both"/>
        <w:rPr>
          <w:color w:val="000000"/>
        </w:rPr>
      </w:pPr>
      <w:r w:rsidRPr="00A55812">
        <w:rPr>
          <w:rFonts w:hint="cs"/>
          <w:color w:val="000000"/>
          <w:rtl/>
        </w:rPr>
        <w:t xml:space="preserve">הסכם </w:t>
      </w:r>
      <w:r w:rsidRPr="00A55812">
        <w:rPr>
          <w:color w:val="000000"/>
          <w:rtl/>
        </w:rPr>
        <w:t xml:space="preserve">זה ממצה את כל אשר הוסכם בין הצדדים, ולא יהיה תוקף לכל </w:t>
      </w:r>
      <w:r w:rsidRPr="00A55812">
        <w:rPr>
          <w:rFonts w:hint="cs"/>
          <w:color w:val="000000"/>
          <w:rtl/>
        </w:rPr>
        <w:t>הסכם</w:t>
      </w:r>
      <w:r w:rsidRPr="00A55812">
        <w:rPr>
          <w:color w:val="000000"/>
          <w:rtl/>
        </w:rPr>
        <w:t xml:space="preserve"> או הסדר שנערכו עובר לחתימתו של </w:t>
      </w:r>
      <w:r w:rsidR="00693DE8" w:rsidRPr="00A55812">
        <w:rPr>
          <w:rFonts w:hint="cs"/>
          <w:color w:val="000000"/>
          <w:rtl/>
        </w:rPr>
        <w:t>הסכם</w:t>
      </w:r>
      <w:r w:rsidRPr="00A55812">
        <w:rPr>
          <w:color w:val="000000"/>
          <w:rtl/>
        </w:rPr>
        <w:t xml:space="preserve"> זה.</w:t>
      </w:r>
    </w:p>
    <w:p w:rsidR="00700D4A" w:rsidRPr="00A55812" w:rsidRDefault="00700D4A" w:rsidP="00A31FB7">
      <w:pPr>
        <w:numPr>
          <w:ilvl w:val="1"/>
          <w:numId w:val="6"/>
        </w:numPr>
        <w:ind w:left="935"/>
        <w:jc w:val="both"/>
        <w:rPr>
          <w:color w:val="000000"/>
        </w:rPr>
      </w:pPr>
      <w:r w:rsidRPr="00A55812">
        <w:rPr>
          <w:color w:val="000000"/>
          <w:rtl/>
        </w:rPr>
        <w:t>שינויים ב</w:t>
      </w:r>
      <w:r w:rsidRPr="00A55812">
        <w:rPr>
          <w:rFonts w:hint="cs"/>
          <w:color w:val="000000"/>
          <w:rtl/>
        </w:rPr>
        <w:t>הסכם</w:t>
      </w:r>
      <w:r w:rsidRPr="00A55812">
        <w:rPr>
          <w:color w:val="000000"/>
          <w:rtl/>
        </w:rPr>
        <w:t xml:space="preserve"> זה יחייבו את הצדדים אך ורק אם נעשו בכתב ונחתמו על ידי כל הצדדים ל</w:t>
      </w:r>
      <w:r w:rsidRPr="00A55812">
        <w:rPr>
          <w:rFonts w:hint="cs"/>
          <w:color w:val="000000"/>
          <w:rtl/>
        </w:rPr>
        <w:t>הסכם</w:t>
      </w:r>
      <w:r w:rsidRPr="00A55812">
        <w:rPr>
          <w:color w:val="000000"/>
          <w:rtl/>
        </w:rPr>
        <w:t>.</w:t>
      </w:r>
    </w:p>
    <w:p w:rsidR="00700D4A" w:rsidRPr="00A55812" w:rsidRDefault="00700D4A" w:rsidP="00A31FB7">
      <w:pPr>
        <w:numPr>
          <w:ilvl w:val="1"/>
          <w:numId w:val="6"/>
        </w:numPr>
        <w:ind w:left="935"/>
        <w:jc w:val="both"/>
        <w:rPr>
          <w:color w:val="000000"/>
        </w:rPr>
      </w:pPr>
      <w:r w:rsidRPr="00A55812">
        <w:rPr>
          <w:rFonts w:hint="cs"/>
          <w:rtl/>
        </w:rPr>
        <w:t>המשרד רשאי לקזז כל סכום או תשלום המגיע לו מה</w:t>
      </w:r>
      <w:r w:rsidR="007A413E" w:rsidRPr="00A55812">
        <w:rPr>
          <w:rFonts w:hint="cs"/>
          <w:rtl/>
        </w:rPr>
        <w:t>מוסד</w:t>
      </w:r>
      <w:r w:rsidRPr="00A55812">
        <w:rPr>
          <w:rFonts w:hint="cs"/>
          <w:rtl/>
        </w:rPr>
        <w:t xml:space="preserve"> כנגד כל סכום או תשלום המגיע ל</w:t>
      </w:r>
      <w:r w:rsidR="007A413E" w:rsidRPr="00A55812">
        <w:rPr>
          <w:rFonts w:hint="cs"/>
          <w:rtl/>
        </w:rPr>
        <w:t>מוסד</w:t>
      </w:r>
      <w:r w:rsidRPr="00A55812">
        <w:rPr>
          <w:rFonts w:hint="cs"/>
          <w:rtl/>
        </w:rPr>
        <w:t xml:space="preserve"> מהמשרד, לאחר מתן הודעה ל</w:t>
      </w:r>
      <w:r w:rsidR="007A413E" w:rsidRPr="00A55812">
        <w:rPr>
          <w:rFonts w:hint="cs"/>
          <w:rtl/>
        </w:rPr>
        <w:t>מוסד</w:t>
      </w:r>
      <w:r w:rsidRPr="00A55812">
        <w:rPr>
          <w:rFonts w:hint="cs"/>
          <w:rtl/>
        </w:rPr>
        <w:t>.</w:t>
      </w:r>
    </w:p>
    <w:p w:rsidR="00700D4A" w:rsidRPr="00A55812" w:rsidRDefault="00700D4A" w:rsidP="00A31FB7">
      <w:pPr>
        <w:numPr>
          <w:ilvl w:val="1"/>
          <w:numId w:val="6"/>
        </w:numPr>
        <w:ind w:left="935"/>
        <w:jc w:val="both"/>
        <w:rPr>
          <w:color w:val="000000"/>
        </w:rPr>
      </w:pPr>
      <w:r w:rsidRPr="00A55812">
        <w:rPr>
          <w:rFonts w:hint="cs"/>
          <w:color w:val="000000"/>
          <w:rtl/>
        </w:rPr>
        <w:lastRenderedPageBreak/>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rsidR="00700D4A" w:rsidRPr="00A55812" w:rsidRDefault="00700D4A" w:rsidP="00A31FB7">
      <w:pPr>
        <w:numPr>
          <w:ilvl w:val="1"/>
          <w:numId w:val="6"/>
        </w:numPr>
        <w:spacing w:before="120" w:after="120"/>
        <w:ind w:left="935"/>
        <w:jc w:val="both"/>
        <w:rPr>
          <w:rtl/>
        </w:rPr>
      </w:pPr>
      <w:r w:rsidRPr="00A55812">
        <w:rPr>
          <w:rFonts w:hint="cs"/>
          <w:rtl/>
        </w:rPr>
        <w:t>כל הודעה אשר תישלח על-ידי אחד הצדדים להסכם לצד השני תישלח בדואר רשום, לפי המענים הבאים:</w:t>
      </w:r>
    </w:p>
    <w:p w:rsidR="00700D4A" w:rsidRPr="00A55812" w:rsidRDefault="00700D4A" w:rsidP="00700D4A">
      <w:pPr>
        <w:spacing w:before="120" w:after="120"/>
        <w:ind w:left="1134"/>
        <w:jc w:val="both"/>
        <w:rPr>
          <w:rtl/>
        </w:rPr>
      </w:pPr>
      <w:r w:rsidRPr="00A55812">
        <w:rPr>
          <w:rFonts w:hint="cs"/>
          <w:rtl/>
        </w:rPr>
        <w:t xml:space="preserve">המשרד: </w:t>
      </w:r>
      <w:r w:rsidRPr="00A55812">
        <w:rPr>
          <w:rFonts w:hint="cs"/>
          <w:u w:val="single"/>
          <w:rtl/>
        </w:rPr>
        <w:t>משרדי הממשלה, בניין ג' הקריה המזרחית, ת"ד 49100 ירושלים 91181</w:t>
      </w:r>
      <w:r w:rsidRPr="00A55812">
        <w:rPr>
          <w:rFonts w:hint="cs"/>
          <w:rtl/>
        </w:rPr>
        <w:t>.</w:t>
      </w:r>
    </w:p>
    <w:p w:rsidR="00700D4A" w:rsidRPr="00A55812" w:rsidRDefault="00700D4A" w:rsidP="00A55812">
      <w:pPr>
        <w:spacing w:before="120" w:after="120"/>
        <w:ind w:left="1133"/>
        <w:jc w:val="both"/>
      </w:pPr>
      <w:r w:rsidRPr="00A55812">
        <w:rPr>
          <w:rFonts w:hint="cs"/>
          <w:rtl/>
        </w:rPr>
        <w:t>ה</w:t>
      </w:r>
      <w:r w:rsidR="007A413E" w:rsidRPr="00A55812">
        <w:rPr>
          <w:rFonts w:hint="cs"/>
          <w:rtl/>
        </w:rPr>
        <w:t>מוסד</w:t>
      </w:r>
      <w:r w:rsidR="00A55812">
        <w:rPr>
          <w:rFonts w:hint="cs"/>
          <w:rtl/>
        </w:rPr>
        <w:t>:</w:t>
      </w:r>
      <w:r w:rsidRPr="00A55812">
        <w:rPr>
          <w:rFonts w:hint="cs"/>
          <w:rtl/>
        </w:rPr>
        <w:t xml:space="preserve"> _______________________________________________</w:t>
      </w:r>
      <w:r w:rsidR="00A55812">
        <w:rPr>
          <w:rFonts w:hint="cs"/>
          <w:rtl/>
        </w:rPr>
        <w:t>__</w:t>
      </w:r>
      <w:r w:rsidRPr="00A55812">
        <w:rPr>
          <w:rFonts w:hint="cs"/>
          <w:rtl/>
        </w:rPr>
        <w:t>___</w:t>
      </w:r>
      <w:r w:rsidR="00A55812">
        <w:rPr>
          <w:rFonts w:hint="cs"/>
          <w:rtl/>
        </w:rPr>
        <w:t>.</w:t>
      </w:r>
    </w:p>
    <w:p w:rsidR="00700D4A" w:rsidRDefault="00700D4A" w:rsidP="00A31FB7">
      <w:pPr>
        <w:pStyle w:val="a8"/>
        <w:numPr>
          <w:ilvl w:val="1"/>
          <w:numId w:val="6"/>
        </w:numPr>
        <w:spacing w:before="120" w:after="120"/>
        <w:ind w:left="935"/>
        <w:jc w:val="both"/>
      </w:pPr>
      <w:r w:rsidRPr="00A55812">
        <w:rPr>
          <w:rtl/>
        </w:rPr>
        <w:t xml:space="preserve">הודעה על פי כתובות הצדדים </w:t>
      </w:r>
      <w:r w:rsidRPr="00A55812">
        <w:rPr>
          <w:rFonts w:hint="cs"/>
          <w:rtl/>
        </w:rPr>
        <w:t xml:space="preserve">שלעיל </w:t>
      </w:r>
      <w:r w:rsidRPr="00A55812">
        <w:rPr>
          <w:rtl/>
        </w:rPr>
        <w:t xml:space="preserve">שתינתן בכתב תחשב כאילו הגיעה לתעודתה תוך 3 ימים מהמועד בו נשלחה ואם נמסרה ביד </w:t>
      </w:r>
      <w:r w:rsidRPr="00A55812">
        <w:t>–</w:t>
      </w:r>
      <w:r w:rsidRPr="00A55812">
        <w:rPr>
          <w:rtl/>
        </w:rPr>
        <w:t xml:space="preserve"> בעת מסירתה.</w:t>
      </w:r>
    </w:p>
    <w:p w:rsidR="0048632B" w:rsidRDefault="0048632B" w:rsidP="0048632B">
      <w:pPr>
        <w:pStyle w:val="a8"/>
        <w:spacing w:before="120" w:after="120"/>
        <w:jc w:val="both"/>
        <w:rPr>
          <w:rtl/>
        </w:rPr>
      </w:pPr>
    </w:p>
    <w:p w:rsidR="00700D4A" w:rsidRPr="00A55812" w:rsidRDefault="00700D4A" w:rsidP="00A31FB7">
      <w:pPr>
        <w:pStyle w:val="a8"/>
        <w:numPr>
          <w:ilvl w:val="1"/>
          <w:numId w:val="6"/>
        </w:numPr>
        <w:spacing w:before="120" w:after="120"/>
        <w:ind w:left="935"/>
      </w:pPr>
      <w:r w:rsidRPr="00A55812">
        <w:rPr>
          <w:rtl/>
        </w:rPr>
        <w:t xml:space="preserve">כותרות הסעיפים </w:t>
      </w:r>
      <w:r w:rsidRPr="00A55812">
        <w:rPr>
          <w:rFonts w:hint="cs"/>
          <w:rtl/>
        </w:rPr>
        <w:t xml:space="preserve">נקבעו </w:t>
      </w:r>
      <w:r w:rsidRPr="00A55812">
        <w:rPr>
          <w:rtl/>
        </w:rPr>
        <w:t>לצורכי נוחות בלבד וה</w:t>
      </w:r>
      <w:r w:rsidRPr="00A55812">
        <w:rPr>
          <w:rFonts w:hint="cs"/>
          <w:rtl/>
        </w:rPr>
        <w:t>ן</w:t>
      </w:r>
      <w:r w:rsidRPr="00A55812">
        <w:rPr>
          <w:rtl/>
        </w:rPr>
        <w:t xml:space="preserve"> לא </w:t>
      </w:r>
      <w:r w:rsidRPr="00A55812">
        <w:rPr>
          <w:rFonts w:hint="cs"/>
          <w:rtl/>
        </w:rPr>
        <w:t>תשמשנה</w:t>
      </w:r>
      <w:r w:rsidRPr="00A55812">
        <w:rPr>
          <w:rtl/>
        </w:rPr>
        <w:t xml:space="preserve"> לצורך פירוש ההסכם ו/או הבנתו</w:t>
      </w:r>
      <w:r w:rsidRPr="00A55812">
        <w:rPr>
          <w:rFonts w:hint="cs"/>
          <w:rtl/>
        </w:rPr>
        <w:t>.</w:t>
      </w:r>
    </w:p>
    <w:p w:rsidR="00700D4A" w:rsidRDefault="00700D4A" w:rsidP="00700D4A">
      <w:pPr>
        <w:pStyle w:val="a8"/>
        <w:spacing w:before="120" w:after="120"/>
        <w:ind w:left="1134"/>
        <w:rPr>
          <w:rtl/>
        </w:rPr>
      </w:pPr>
    </w:p>
    <w:p w:rsidR="00FC2489" w:rsidRPr="00A55812" w:rsidRDefault="00FC2489" w:rsidP="00700D4A">
      <w:pPr>
        <w:pStyle w:val="a8"/>
        <w:spacing w:before="120" w:after="120"/>
        <w:ind w:left="1134"/>
        <w:rPr>
          <w:rtl/>
        </w:rPr>
      </w:pPr>
    </w:p>
    <w:p w:rsidR="00700D4A" w:rsidRPr="00A55812" w:rsidRDefault="00700D4A" w:rsidP="00EB0A43">
      <w:pPr>
        <w:spacing w:before="120" w:after="120"/>
        <w:ind w:firstLine="84"/>
        <w:jc w:val="both"/>
        <w:rPr>
          <w:rtl/>
        </w:rPr>
      </w:pPr>
      <w:r w:rsidRPr="00A55812">
        <w:rPr>
          <w:rFonts w:hint="cs"/>
          <w:rtl/>
        </w:rPr>
        <w:t>סעיף תקציבי</w:t>
      </w:r>
      <w:r w:rsidR="00333ECB">
        <w:rPr>
          <w:rFonts w:hint="cs"/>
          <w:rtl/>
        </w:rPr>
        <w:t>:</w:t>
      </w:r>
      <w:r w:rsidR="007A413E" w:rsidRPr="00A55812">
        <w:rPr>
          <w:rFonts w:hint="cs"/>
          <w:rtl/>
        </w:rPr>
        <w:t xml:space="preserve"> </w:t>
      </w:r>
      <w:r w:rsidR="00EB0A43">
        <w:rPr>
          <w:rFonts w:hint="cs"/>
          <w:rtl/>
        </w:rPr>
        <w:t>______________</w:t>
      </w:r>
    </w:p>
    <w:p w:rsidR="00FC2489" w:rsidRDefault="00FC2489" w:rsidP="00D31493">
      <w:pPr>
        <w:spacing w:before="120" w:after="120"/>
        <w:ind w:left="375" w:hanging="426"/>
        <w:jc w:val="center"/>
        <w:rPr>
          <w:b/>
          <w:bCs/>
          <w:sz w:val="17"/>
          <w:rtl/>
        </w:rPr>
      </w:pPr>
    </w:p>
    <w:p w:rsidR="00D31493" w:rsidRPr="00A55812" w:rsidRDefault="00D31493" w:rsidP="00D31493">
      <w:pPr>
        <w:spacing w:before="120" w:after="120"/>
        <w:ind w:left="375" w:hanging="426"/>
        <w:jc w:val="center"/>
        <w:rPr>
          <w:b/>
          <w:bCs/>
          <w:sz w:val="17"/>
          <w:rtl/>
        </w:rPr>
      </w:pPr>
      <w:r w:rsidRPr="00A55812">
        <w:rPr>
          <w:rFonts w:hint="cs"/>
          <w:b/>
          <w:bCs/>
          <w:sz w:val="17"/>
          <w:rtl/>
        </w:rPr>
        <w:t>ולראיה באו הצדדים על החתום:</w:t>
      </w:r>
    </w:p>
    <w:p w:rsidR="00CF1DAC" w:rsidRPr="00A55812" w:rsidRDefault="00CF1DAC" w:rsidP="00D31493">
      <w:pPr>
        <w:spacing w:before="120" w:after="120"/>
        <w:ind w:left="375" w:hanging="426"/>
        <w:jc w:val="center"/>
        <w:rPr>
          <w:b/>
          <w:bCs/>
          <w:sz w:val="17"/>
          <w:rtl/>
        </w:rPr>
      </w:pPr>
    </w:p>
    <w:p w:rsidR="00CF1DAC" w:rsidRPr="00A55812" w:rsidRDefault="00CF1DAC" w:rsidP="00D31493">
      <w:pPr>
        <w:spacing w:before="120" w:after="120"/>
        <w:ind w:left="375" w:hanging="426"/>
        <w:jc w:val="center"/>
        <w:rPr>
          <w:b/>
          <w:bCs/>
          <w:sz w:val="17"/>
          <w:rtl/>
        </w:rPr>
      </w:pPr>
    </w:p>
    <w:tbl>
      <w:tblPr>
        <w:bidiVisual/>
        <w:tblW w:w="0" w:type="auto"/>
        <w:tblLayout w:type="fixed"/>
        <w:tblLook w:val="04A0" w:firstRow="1" w:lastRow="0" w:firstColumn="1" w:lastColumn="0" w:noHBand="0" w:noVBand="1"/>
        <w:tblCaption w:val="חתימות"/>
        <w:tblDescription w:val="חתימות"/>
      </w:tblPr>
      <w:tblGrid>
        <w:gridCol w:w="4261"/>
        <w:gridCol w:w="4261"/>
      </w:tblGrid>
      <w:tr w:rsidR="00D31493" w:rsidRPr="00A55812" w:rsidTr="00FE0CBC">
        <w:tc>
          <w:tcPr>
            <w:tcW w:w="4261" w:type="dxa"/>
            <w:vAlign w:val="bottom"/>
          </w:tcPr>
          <w:p w:rsidR="00FE0CBC" w:rsidRPr="00A55812" w:rsidRDefault="00FE0CBC" w:rsidP="002C0FC1">
            <w:pPr>
              <w:spacing w:before="120"/>
              <w:jc w:val="center"/>
              <w:rPr>
                <w:sz w:val="17"/>
                <w:rtl/>
              </w:rPr>
            </w:pPr>
          </w:p>
          <w:p w:rsidR="00D31493" w:rsidRPr="00A55812" w:rsidRDefault="00FE0CBC" w:rsidP="002C0FC1">
            <w:pPr>
              <w:spacing w:before="120"/>
              <w:jc w:val="center"/>
            </w:pPr>
            <w:r w:rsidRPr="00A55812">
              <w:rPr>
                <w:rFonts w:hint="cs"/>
                <w:sz w:val="17"/>
                <w:rtl/>
              </w:rPr>
              <w:t>___________________</w:t>
            </w:r>
          </w:p>
        </w:tc>
        <w:tc>
          <w:tcPr>
            <w:tcW w:w="4261" w:type="dxa"/>
            <w:vAlign w:val="bottom"/>
          </w:tcPr>
          <w:p w:rsidR="00D31493" w:rsidRPr="00A55812" w:rsidRDefault="00FE0CBC" w:rsidP="002C0FC1">
            <w:pPr>
              <w:spacing w:before="120"/>
              <w:jc w:val="center"/>
              <w:rPr>
                <w:sz w:val="17"/>
              </w:rPr>
            </w:pPr>
            <w:r w:rsidRPr="00A55812">
              <w:rPr>
                <w:rFonts w:hint="cs"/>
                <w:sz w:val="17"/>
                <w:rtl/>
              </w:rPr>
              <w:t>___________________</w:t>
            </w:r>
          </w:p>
        </w:tc>
      </w:tr>
      <w:tr w:rsidR="00D31493" w:rsidRPr="00A55812" w:rsidTr="00FE0CBC">
        <w:tc>
          <w:tcPr>
            <w:tcW w:w="4261" w:type="dxa"/>
          </w:tcPr>
          <w:p w:rsidR="00D31493" w:rsidRDefault="00573C08" w:rsidP="008540C9">
            <w:pPr>
              <w:spacing w:before="120" w:after="120"/>
              <w:jc w:val="center"/>
              <w:rPr>
                <w:sz w:val="17"/>
                <w:rtl/>
              </w:rPr>
            </w:pPr>
            <w:r>
              <w:rPr>
                <w:rFonts w:hint="cs"/>
                <w:sz w:val="17"/>
                <w:rtl/>
              </w:rPr>
              <w:t>המדענית</w:t>
            </w:r>
            <w:r w:rsidR="008540C9">
              <w:rPr>
                <w:rFonts w:hint="cs"/>
                <w:sz w:val="17"/>
                <w:rtl/>
              </w:rPr>
              <w:t xml:space="preserve"> הראשי</w:t>
            </w:r>
            <w:r>
              <w:rPr>
                <w:rFonts w:hint="cs"/>
                <w:sz w:val="17"/>
                <w:rtl/>
              </w:rPr>
              <w:t>ת</w:t>
            </w:r>
          </w:p>
          <w:p w:rsidR="00FC2489" w:rsidRPr="00A55812" w:rsidRDefault="00FC2489" w:rsidP="004D22FB">
            <w:pPr>
              <w:spacing w:before="120" w:after="120"/>
              <w:jc w:val="center"/>
              <w:rPr>
                <w:sz w:val="17"/>
              </w:rPr>
            </w:pPr>
            <w:r>
              <w:rPr>
                <w:rFonts w:hint="cs"/>
                <w:sz w:val="17"/>
                <w:rtl/>
              </w:rPr>
              <w:t>משרד המדע, הטכנולוגיה והחלל</w:t>
            </w:r>
          </w:p>
        </w:tc>
        <w:tc>
          <w:tcPr>
            <w:tcW w:w="4261" w:type="dxa"/>
          </w:tcPr>
          <w:p w:rsidR="00D31493" w:rsidRPr="00A55812" w:rsidRDefault="00FE0CBC" w:rsidP="00913EB2">
            <w:pPr>
              <w:spacing w:before="120" w:after="120"/>
              <w:jc w:val="center"/>
              <w:rPr>
                <w:sz w:val="17"/>
              </w:rPr>
            </w:pPr>
            <w:r w:rsidRPr="00A55812">
              <w:rPr>
                <w:rFonts w:hint="cs"/>
                <w:sz w:val="17"/>
                <w:rtl/>
              </w:rPr>
              <w:t>ה</w:t>
            </w:r>
            <w:r w:rsidR="00913EB2" w:rsidRPr="00A55812">
              <w:rPr>
                <w:rFonts w:hint="cs"/>
                <w:sz w:val="17"/>
                <w:rtl/>
              </w:rPr>
              <w:t>מוסד</w:t>
            </w:r>
          </w:p>
        </w:tc>
      </w:tr>
      <w:tr w:rsidR="00D31493" w:rsidRPr="00A55812" w:rsidTr="00FE0CBC">
        <w:tc>
          <w:tcPr>
            <w:tcW w:w="4261" w:type="dxa"/>
          </w:tcPr>
          <w:p w:rsidR="00D31493" w:rsidRPr="00A55812" w:rsidRDefault="00D31493" w:rsidP="004D22FB">
            <w:pPr>
              <w:spacing w:before="120" w:after="120"/>
              <w:jc w:val="center"/>
              <w:rPr>
                <w:sz w:val="17"/>
                <w:rtl/>
              </w:rPr>
            </w:pPr>
          </w:p>
          <w:p w:rsidR="00CF1DAC" w:rsidRPr="00A55812" w:rsidRDefault="00CF1DAC" w:rsidP="004D22FB">
            <w:pPr>
              <w:spacing w:before="120" w:after="120"/>
              <w:jc w:val="center"/>
              <w:rPr>
                <w:sz w:val="17"/>
                <w:rtl/>
              </w:rPr>
            </w:pPr>
          </w:p>
          <w:p w:rsidR="00CF1DAC" w:rsidRPr="00A55812" w:rsidRDefault="00CF1DAC" w:rsidP="004D22FB">
            <w:pPr>
              <w:spacing w:before="120" w:after="120"/>
              <w:jc w:val="center"/>
              <w:rPr>
                <w:sz w:val="17"/>
                <w:rtl/>
              </w:rPr>
            </w:pPr>
          </w:p>
          <w:p w:rsidR="00D31493" w:rsidRPr="00A55812" w:rsidRDefault="00D31493" w:rsidP="002C0FC1">
            <w:pPr>
              <w:spacing w:before="120"/>
              <w:jc w:val="center"/>
              <w:rPr>
                <w:sz w:val="17"/>
              </w:rPr>
            </w:pPr>
            <w:r w:rsidRPr="00A55812">
              <w:rPr>
                <w:rFonts w:hint="cs"/>
                <w:sz w:val="17"/>
                <w:rtl/>
              </w:rPr>
              <w:t>_______________________</w:t>
            </w:r>
          </w:p>
        </w:tc>
        <w:tc>
          <w:tcPr>
            <w:tcW w:w="4261" w:type="dxa"/>
          </w:tcPr>
          <w:p w:rsidR="00D31493" w:rsidRPr="00A55812" w:rsidRDefault="00D31493" w:rsidP="004D22FB">
            <w:pPr>
              <w:spacing w:before="120" w:after="120"/>
              <w:jc w:val="center"/>
              <w:rPr>
                <w:sz w:val="17"/>
              </w:rPr>
            </w:pPr>
          </w:p>
        </w:tc>
      </w:tr>
      <w:tr w:rsidR="00D31493" w:rsidRPr="00A55812" w:rsidTr="00FE0CBC">
        <w:tc>
          <w:tcPr>
            <w:tcW w:w="4261" w:type="dxa"/>
          </w:tcPr>
          <w:p w:rsidR="00D31493" w:rsidRDefault="00EB0A43" w:rsidP="00EB0A43">
            <w:pPr>
              <w:spacing w:before="120" w:after="120"/>
              <w:jc w:val="center"/>
              <w:rPr>
                <w:sz w:val="17"/>
                <w:rtl/>
              </w:rPr>
            </w:pPr>
            <w:r>
              <w:rPr>
                <w:rFonts w:hint="cs"/>
                <w:sz w:val="17"/>
                <w:rtl/>
              </w:rPr>
              <w:t>ה</w:t>
            </w:r>
            <w:r w:rsidR="00FE0CBC" w:rsidRPr="00A55812">
              <w:rPr>
                <w:rFonts w:hint="cs"/>
                <w:sz w:val="17"/>
                <w:rtl/>
              </w:rPr>
              <w:t>חשב</w:t>
            </w:r>
          </w:p>
          <w:p w:rsidR="00FC2489" w:rsidRPr="00A55812" w:rsidRDefault="00FC2489" w:rsidP="00A55812">
            <w:pPr>
              <w:spacing w:before="120" w:after="120"/>
              <w:jc w:val="center"/>
              <w:rPr>
                <w:sz w:val="17"/>
              </w:rPr>
            </w:pPr>
            <w:r>
              <w:rPr>
                <w:rFonts w:hint="cs"/>
                <w:sz w:val="17"/>
                <w:rtl/>
              </w:rPr>
              <w:t>משרד המדע, הטכנולוגיה והחלל</w:t>
            </w:r>
          </w:p>
        </w:tc>
        <w:tc>
          <w:tcPr>
            <w:tcW w:w="4261" w:type="dxa"/>
          </w:tcPr>
          <w:p w:rsidR="00D31493" w:rsidRPr="00A55812" w:rsidRDefault="00D31493" w:rsidP="004D22FB">
            <w:pPr>
              <w:spacing w:before="120" w:after="120"/>
              <w:jc w:val="center"/>
              <w:rPr>
                <w:sz w:val="17"/>
              </w:rPr>
            </w:pPr>
          </w:p>
        </w:tc>
      </w:tr>
    </w:tbl>
    <w:p w:rsidR="002E4BED" w:rsidRPr="00A377BA" w:rsidRDefault="002E4BED" w:rsidP="00A25E24">
      <w:pPr>
        <w:rPr>
          <w:highlight w:val="yellow"/>
          <w:rtl/>
        </w:rPr>
      </w:pPr>
      <w:bookmarkStart w:id="1" w:name="Adding01"/>
      <w:bookmarkEnd w:id="1"/>
    </w:p>
    <w:p w:rsidR="00A55812" w:rsidRPr="0001661B" w:rsidRDefault="00D62D2E" w:rsidP="006D22DC">
      <w:pPr>
        <w:spacing w:before="120" w:after="840" w:line="360" w:lineRule="auto"/>
        <w:jc w:val="center"/>
        <w:rPr>
          <w:rFonts w:ascii="Calibri" w:eastAsia="Calibri" w:hAnsi="Calibri"/>
          <w:rtl/>
        </w:rPr>
      </w:pPr>
      <w:r w:rsidRPr="00A377BA">
        <w:rPr>
          <w:highlight w:val="yellow"/>
          <w:rtl/>
        </w:rPr>
        <w:br w:type="page"/>
      </w:r>
      <w:r w:rsidR="00A55812" w:rsidRPr="00A55812">
        <w:rPr>
          <w:rFonts w:hint="cs"/>
          <w:b/>
          <w:bCs/>
          <w:sz w:val="26"/>
          <w:szCs w:val="26"/>
          <w:rtl/>
        </w:rPr>
        <w:lastRenderedPageBreak/>
        <w:t>נספח ב</w:t>
      </w:r>
      <w:r w:rsidR="00A55812" w:rsidRPr="00A55812">
        <w:rPr>
          <w:b/>
          <w:bCs/>
          <w:sz w:val="26"/>
          <w:szCs w:val="26"/>
          <w:rtl/>
        </w:rPr>
        <w:t>'</w:t>
      </w:r>
      <w:r w:rsidR="00A55812" w:rsidRPr="00A55812">
        <w:rPr>
          <w:rFonts w:hint="cs"/>
          <w:b/>
          <w:bCs/>
          <w:sz w:val="26"/>
          <w:szCs w:val="26"/>
          <w:rtl/>
        </w:rPr>
        <w:t xml:space="preserve"> </w:t>
      </w:r>
      <w:r w:rsidR="00A55812" w:rsidRPr="00A55812">
        <w:rPr>
          <w:b/>
          <w:bCs/>
          <w:sz w:val="26"/>
          <w:szCs w:val="26"/>
          <w:rtl/>
        </w:rPr>
        <w:t>–</w:t>
      </w:r>
      <w:r w:rsidR="00A55812" w:rsidRPr="00A55812">
        <w:rPr>
          <w:rFonts w:hint="cs"/>
          <w:b/>
          <w:bCs/>
          <w:sz w:val="26"/>
          <w:szCs w:val="26"/>
          <w:rtl/>
        </w:rPr>
        <w:t xml:space="preserve"> התחייבות לאי קבלת תמיכה</w:t>
      </w:r>
    </w:p>
    <w:p w:rsidR="00A55812" w:rsidRPr="0001661B" w:rsidRDefault="00A55812" w:rsidP="00A55812">
      <w:pPr>
        <w:pStyle w:val="a9"/>
        <w:spacing w:before="120" w:after="120" w:line="360" w:lineRule="auto"/>
        <w:jc w:val="left"/>
        <w:rPr>
          <w:rFonts w:ascii="Calibri" w:eastAsia="Calibri" w:hAnsi="Calibri"/>
          <w:sz w:val="24"/>
          <w:szCs w:val="24"/>
          <w:rtl/>
        </w:rPr>
      </w:pPr>
      <w:r w:rsidRPr="0001661B">
        <w:rPr>
          <w:rFonts w:ascii="Calibri" w:eastAsia="Calibri" w:hAnsi="Calibri"/>
          <w:sz w:val="24"/>
          <w:szCs w:val="24"/>
          <w:rtl/>
        </w:rPr>
        <w:t>________________</w:t>
      </w:r>
      <w:r w:rsidRPr="0001661B">
        <w:rPr>
          <w:rFonts w:ascii="Calibri" w:eastAsia="Calibri" w:hAnsi="Calibri" w:hint="cs"/>
          <w:sz w:val="24"/>
          <w:szCs w:val="24"/>
          <w:rtl/>
        </w:rPr>
        <w:t>___</w:t>
      </w:r>
      <w:r w:rsidRPr="0001661B">
        <w:rPr>
          <w:rFonts w:ascii="Calibri" w:eastAsia="Calibri" w:hAnsi="Calibri"/>
          <w:sz w:val="24"/>
          <w:szCs w:val="24"/>
          <w:rtl/>
        </w:rPr>
        <w:t>___</w:t>
      </w:r>
      <w:r w:rsidRPr="0001661B">
        <w:rPr>
          <w:rFonts w:ascii="Calibri" w:eastAsia="Calibri" w:hAnsi="Calibri" w:hint="cs"/>
          <w:sz w:val="24"/>
          <w:szCs w:val="24"/>
          <w:rtl/>
        </w:rPr>
        <w:t xml:space="preserve"> (מס' תאגיד _________ ) באמצעות ___________________ (נושא ת.ז.</w:t>
      </w:r>
      <w:r w:rsidR="006D22DC">
        <w:rPr>
          <w:rFonts w:ascii="Calibri" w:eastAsia="Calibri" w:hAnsi="Calibri" w:hint="cs"/>
          <w:sz w:val="24"/>
          <w:szCs w:val="24"/>
          <w:rtl/>
        </w:rPr>
        <w:t xml:space="preserve"> </w:t>
      </w:r>
      <w:r w:rsidRPr="0001661B">
        <w:rPr>
          <w:rFonts w:ascii="Calibri" w:eastAsia="Calibri" w:hAnsi="Calibri" w:hint="cs"/>
          <w:sz w:val="24"/>
          <w:szCs w:val="24"/>
          <w:rtl/>
        </w:rPr>
        <w:t xml:space="preserve">______________ ) המורשה כדין לחתום בשם התאגיד </w:t>
      </w:r>
      <w:r w:rsidRPr="0001661B">
        <w:rPr>
          <w:rFonts w:ascii="Calibri" w:eastAsia="Calibri" w:hAnsi="Calibri"/>
          <w:sz w:val="24"/>
          <w:szCs w:val="24"/>
          <w:rtl/>
        </w:rPr>
        <w:t>(להלן</w:t>
      </w:r>
      <w:r w:rsidRPr="0001661B">
        <w:rPr>
          <w:rFonts w:ascii="Calibri" w:eastAsia="Calibri" w:hAnsi="Calibri" w:hint="cs"/>
          <w:sz w:val="24"/>
          <w:szCs w:val="24"/>
          <w:rtl/>
        </w:rPr>
        <w:t xml:space="preserve"> </w:t>
      </w:r>
      <w:r w:rsidRPr="0001661B">
        <w:rPr>
          <w:rFonts w:ascii="Calibri" w:eastAsia="Calibri" w:hAnsi="Calibri"/>
          <w:sz w:val="24"/>
          <w:szCs w:val="24"/>
          <w:rtl/>
        </w:rPr>
        <w:t>–</w:t>
      </w:r>
      <w:r w:rsidRPr="0001661B">
        <w:rPr>
          <w:rFonts w:ascii="Calibri" w:eastAsia="Calibri" w:hAnsi="Calibri" w:hint="cs"/>
          <w:sz w:val="24"/>
          <w:szCs w:val="24"/>
          <w:rtl/>
        </w:rPr>
        <w:t xml:space="preserve"> </w:t>
      </w:r>
      <w:r w:rsidRPr="0001661B">
        <w:rPr>
          <w:rFonts w:ascii="Calibri" w:eastAsia="Calibri" w:hAnsi="Calibri" w:hint="cs"/>
          <w:b/>
          <w:bCs/>
          <w:sz w:val="24"/>
          <w:szCs w:val="24"/>
          <w:rtl/>
        </w:rPr>
        <w:t>המוסד</w:t>
      </w:r>
      <w:r w:rsidRPr="0001661B">
        <w:rPr>
          <w:rFonts w:ascii="Calibri" w:eastAsia="Calibri" w:hAnsi="Calibri" w:hint="cs"/>
          <w:sz w:val="24"/>
          <w:szCs w:val="24"/>
          <w:rtl/>
        </w:rPr>
        <w:t>), מצהיר ומתחייב בזאת כדלקמן:</w:t>
      </w:r>
    </w:p>
    <w:p w:rsidR="00A55812" w:rsidRPr="0001661B" w:rsidRDefault="00A55812" w:rsidP="00A55812">
      <w:pPr>
        <w:pStyle w:val="a9"/>
        <w:spacing w:before="120" w:after="120" w:line="360" w:lineRule="auto"/>
        <w:jc w:val="left"/>
        <w:rPr>
          <w:rFonts w:ascii="Calibri" w:eastAsia="Calibri" w:hAnsi="Calibri"/>
          <w:sz w:val="24"/>
          <w:szCs w:val="24"/>
          <w:rtl/>
        </w:rPr>
      </w:pPr>
    </w:p>
    <w:p w:rsidR="00A55812" w:rsidRPr="00A55812" w:rsidRDefault="00A55812" w:rsidP="00E60442">
      <w:pPr>
        <w:pStyle w:val="a9"/>
        <w:numPr>
          <w:ilvl w:val="0"/>
          <w:numId w:val="40"/>
        </w:numPr>
        <w:spacing w:before="120" w:after="120" w:line="360" w:lineRule="auto"/>
        <w:jc w:val="both"/>
        <w:rPr>
          <w:color w:val="000000"/>
          <w:sz w:val="24"/>
          <w:szCs w:val="24"/>
        </w:rPr>
      </w:pPr>
      <w:r w:rsidRPr="00A55812">
        <w:rPr>
          <w:rFonts w:hint="cs"/>
          <w:color w:val="000000"/>
          <w:sz w:val="24"/>
          <w:szCs w:val="24"/>
          <w:rtl/>
        </w:rPr>
        <w:t xml:space="preserve">המוסד מעוניין לערוך כנס בינלאומי בישראל בשנים </w:t>
      </w:r>
      <w:r w:rsidR="00E60442" w:rsidRPr="00E60442">
        <w:rPr>
          <w:color w:val="000000"/>
          <w:sz w:val="24"/>
          <w:szCs w:val="24"/>
          <w:rtl/>
        </w:rPr>
        <w:t>2016-2017</w:t>
      </w:r>
      <w:r w:rsidRPr="00A55812">
        <w:rPr>
          <w:rFonts w:hint="cs"/>
          <w:color w:val="000000"/>
          <w:sz w:val="24"/>
          <w:szCs w:val="24"/>
          <w:rtl/>
        </w:rPr>
        <w:t xml:space="preserve"> (להלן </w:t>
      </w:r>
      <w:r w:rsidRPr="00A55812">
        <w:rPr>
          <w:color w:val="000000"/>
          <w:sz w:val="24"/>
          <w:szCs w:val="24"/>
          <w:rtl/>
        </w:rPr>
        <w:t>–</w:t>
      </w:r>
      <w:r w:rsidRPr="00A55812">
        <w:rPr>
          <w:rFonts w:hint="cs"/>
          <w:color w:val="000000"/>
          <w:sz w:val="24"/>
          <w:szCs w:val="24"/>
          <w:rtl/>
        </w:rPr>
        <w:t xml:space="preserve"> </w:t>
      </w:r>
      <w:r w:rsidRPr="00A55812">
        <w:rPr>
          <w:rFonts w:hint="cs"/>
          <w:b/>
          <w:bCs/>
          <w:color w:val="000000"/>
          <w:sz w:val="24"/>
          <w:szCs w:val="24"/>
          <w:rtl/>
        </w:rPr>
        <w:t>הפרויקט</w:t>
      </w:r>
      <w:r w:rsidRPr="00A55812">
        <w:rPr>
          <w:rFonts w:hint="cs"/>
          <w:color w:val="000000"/>
          <w:sz w:val="24"/>
          <w:szCs w:val="24"/>
          <w:rtl/>
        </w:rPr>
        <w:t>), ונחתם לג</w:t>
      </w:r>
      <w:r w:rsidR="0044294F">
        <w:rPr>
          <w:rFonts w:hint="cs"/>
          <w:color w:val="000000"/>
          <w:sz w:val="24"/>
          <w:szCs w:val="24"/>
          <w:rtl/>
        </w:rPr>
        <w:t>ביו הסכם התקשרות ביום ___</w:t>
      </w:r>
      <w:r w:rsidRPr="00A55812">
        <w:rPr>
          <w:rFonts w:hint="cs"/>
          <w:color w:val="000000"/>
          <w:sz w:val="24"/>
          <w:szCs w:val="24"/>
          <w:rtl/>
        </w:rPr>
        <w:t xml:space="preserve">______ (להלן </w:t>
      </w:r>
      <w:r w:rsidRPr="00A55812">
        <w:rPr>
          <w:color w:val="000000"/>
          <w:sz w:val="24"/>
          <w:szCs w:val="24"/>
          <w:rtl/>
        </w:rPr>
        <w:t>–</w:t>
      </w:r>
      <w:r w:rsidRPr="00A55812">
        <w:rPr>
          <w:rFonts w:hint="cs"/>
          <w:color w:val="000000"/>
          <w:sz w:val="24"/>
          <w:szCs w:val="24"/>
          <w:rtl/>
        </w:rPr>
        <w:t xml:space="preserve"> </w:t>
      </w:r>
      <w:r w:rsidRPr="00A55812">
        <w:rPr>
          <w:rFonts w:hint="cs"/>
          <w:b/>
          <w:bCs/>
          <w:color w:val="000000"/>
          <w:sz w:val="24"/>
          <w:szCs w:val="24"/>
          <w:rtl/>
        </w:rPr>
        <w:t>ההסכם</w:t>
      </w:r>
      <w:r w:rsidRPr="00A55812">
        <w:rPr>
          <w:rFonts w:hint="cs"/>
          <w:color w:val="000000"/>
          <w:sz w:val="24"/>
          <w:szCs w:val="24"/>
          <w:rtl/>
        </w:rPr>
        <w:t>).</w:t>
      </w:r>
    </w:p>
    <w:p w:rsidR="00A55812" w:rsidRPr="0001661B" w:rsidRDefault="00A55812" w:rsidP="00E60442">
      <w:pPr>
        <w:pStyle w:val="a9"/>
        <w:numPr>
          <w:ilvl w:val="0"/>
          <w:numId w:val="40"/>
        </w:numPr>
        <w:spacing w:before="120" w:after="120" w:line="360" w:lineRule="auto"/>
        <w:jc w:val="both"/>
        <w:rPr>
          <w:color w:val="000000"/>
          <w:sz w:val="24"/>
          <w:szCs w:val="24"/>
        </w:rPr>
      </w:pPr>
      <w:r w:rsidRPr="0001661B">
        <w:rPr>
          <w:rFonts w:hint="cs"/>
          <w:color w:val="000000"/>
          <w:sz w:val="24"/>
          <w:szCs w:val="24"/>
          <w:rtl/>
        </w:rPr>
        <w:t>אנו מצהירים כי לא הוגשה מטעם המוסד בקשה לתמיכה</w:t>
      </w:r>
      <w:r w:rsidR="001C17CD">
        <w:rPr>
          <w:rFonts w:hint="cs"/>
          <w:color w:val="000000"/>
          <w:sz w:val="24"/>
          <w:szCs w:val="24"/>
          <w:rtl/>
        </w:rPr>
        <w:t xml:space="preserve"> מתקציב המדינה במוסדות ציבור לפי סעיף 3א לחוק יסודות התקציב, התשמ"ה-1985 או בקשה לתמיכה בגופים אחרים</w:t>
      </w:r>
      <w:r w:rsidRPr="0001661B">
        <w:rPr>
          <w:rFonts w:hint="cs"/>
          <w:color w:val="000000"/>
          <w:sz w:val="24"/>
          <w:szCs w:val="24"/>
          <w:rtl/>
        </w:rPr>
        <w:t>, במישרין או בעקיפין, בעד פעילותו לפי הסכם זה בשנ</w:t>
      </w:r>
      <w:r>
        <w:rPr>
          <w:rFonts w:hint="cs"/>
          <w:color w:val="000000"/>
          <w:sz w:val="24"/>
          <w:szCs w:val="24"/>
          <w:rtl/>
        </w:rPr>
        <w:t>ים 201</w:t>
      </w:r>
      <w:r w:rsidR="00E60442">
        <w:rPr>
          <w:rFonts w:hint="cs"/>
          <w:color w:val="000000"/>
          <w:sz w:val="24"/>
          <w:szCs w:val="24"/>
          <w:rtl/>
        </w:rPr>
        <w:t>6</w:t>
      </w:r>
      <w:r>
        <w:rPr>
          <w:rFonts w:hint="cs"/>
          <w:color w:val="000000"/>
          <w:sz w:val="24"/>
          <w:szCs w:val="24"/>
          <w:rtl/>
        </w:rPr>
        <w:t>-</w:t>
      </w:r>
      <w:r w:rsidR="00EB0A43">
        <w:rPr>
          <w:rFonts w:hint="cs"/>
          <w:color w:val="000000"/>
          <w:sz w:val="24"/>
          <w:szCs w:val="24"/>
          <w:rtl/>
        </w:rPr>
        <w:t>201</w:t>
      </w:r>
      <w:r w:rsidR="00E60442">
        <w:rPr>
          <w:rFonts w:hint="cs"/>
          <w:color w:val="000000"/>
          <w:sz w:val="24"/>
          <w:szCs w:val="24"/>
          <w:rtl/>
        </w:rPr>
        <w:t>7</w:t>
      </w:r>
      <w:r w:rsidRPr="0001661B">
        <w:rPr>
          <w:rFonts w:hint="cs"/>
          <w:color w:val="000000"/>
          <w:sz w:val="24"/>
          <w:szCs w:val="24"/>
          <w:rtl/>
        </w:rPr>
        <w:t>.</w:t>
      </w:r>
    </w:p>
    <w:p w:rsidR="00A55812" w:rsidRPr="0001661B" w:rsidRDefault="00A55812" w:rsidP="00A55812">
      <w:pPr>
        <w:pStyle w:val="a9"/>
        <w:numPr>
          <w:ilvl w:val="0"/>
          <w:numId w:val="40"/>
        </w:numPr>
        <w:spacing w:before="120" w:after="120" w:line="360" w:lineRule="auto"/>
        <w:jc w:val="both"/>
        <w:rPr>
          <w:color w:val="000000"/>
          <w:sz w:val="24"/>
          <w:szCs w:val="24"/>
        </w:rPr>
      </w:pPr>
      <w:r w:rsidRPr="0001661B">
        <w:rPr>
          <w:rFonts w:hint="cs"/>
          <w:color w:val="000000"/>
          <w:sz w:val="24"/>
          <w:szCs w:val="24"/>
          <w:rtl/>
        </w:rPr>
        <w:t>המוסד לא ידרוש ולא יקבל תמיכה בגין הפרויקט</w:t>
      </w:r>
      <w:r w:rsidR="006D22DC">
        <w:rPr>
          <w:rFonts w:hint="cs"/>
          <w:color w:val="000000"/>
          <w:sz w:val="24"/>
          <w:szCs w:val="24"/>
          <w:rtl/>
        </w:rPr>
        <w:t xml:space="preserve"> </w:t>
      </w:r>
      <w:r w:rsidRPr="0001661B">
        <w:rPr>
          <w:rFonts w:hint="cs"/>
          <w:color w:val="000000"/>
          <w:sz w:val="24"/>
          <w:szCs w:val="24"/>
          <w:rtl/>
        </w:rPr>
        <w:t>ממשרד ממשלתי אחר, לבד ממשרד המדע, הטכנולוגיה והחלל, במשך כל תקופת ההתקשרות עם המשרד;</w:t>
      </w:r>
    </w:p>
    <w:p w:rsidR="00A55812" w:rsidRPr="0001661B" w:rsidRDefault="00A55812" w:rsidP="00A55812">
      <w:pPr>
        <w:pStyle w:val="a8"/>
        <w:numPr>
          <w:ilvl w:val="0"/>
          <w:numId w:val="40"/>
        </w:numPr>
        <w:spacing w:before="120" w:after="120" w:line="360" w:lineRule="auto"/>
        <w:rPr>
          <w:color w:val="000000"/>
        </w:rPr>
      </w:pPr>
      <w:r w:rsidRPr="0001661B">
        <w:rPr>
          <w:rFonts w:hint="cs"/>
          <w:color w:val="000000"/>
          <w:rtl/>
        </w:rPr>
        <w:t xml:space="preserve">אם ייווצר בעתיד מצב כאמור, יודיע על כך המוסד מיד בכתב לחשב של משרד המדע, הטכנולוגיה והחלל, וימלא אחרי הוראותיו בנדון. </w:t>
      </w:r>
    </w:p>
    <w:p w:rsidR="00A55812" w:rsidRPr="0001661B" w:rsidRDefault="00A55812" w:rsidP="006D22DC">
      <w:pPr>
        <w:pStyle w:val="a8"/>
        <w:numPr>
          <w:ilvl w:val="0"/>
          <w:numId w:val="40"/>
        </w:numPr>
        <w:spacing w:before="120" w:after="840" w:line="360" w:lineRule="auto"/>
        <w:ind w:left="714" w:hanging="357"/>
        <w:rPr>
          <w:color w:val="000000"/>
        </w:rPr>
      </w:pPr>
      <w:r w:rsidRPr="0001661B">
        <w:rPr>
          <w:rFonts w:hint="cs"/>
          <w:color w:val="000000"/>
          <w:rtl/>
        </w:rPr>
        <w:t>המוסד מודע לאיסור בדבר כפל תמיכה בעד הפעילות אותה הוא מקיים, וכן לכך שככל שיתברר כי ניתנה לו תמיכה ביתר,</w:t>
      </w:r>
      <w:r w:rsidR="006D22DC">
        <w:rPr>
          <w:rFonts w:hint="cs"/>
          <w:color w:val="000000"/>
          <w:rtl/>
        </w:rPr>
        <w:t xml:space="preserve"> </w:t>
      </w:r>
      <w:r w:rsidRPr="0001661B">
        <w:rPr>
          <w:rFonts w:hint="cs"/>
          <w:color w:val="000000"/>
          <w:rtl/>
        </w:rPr>
        <w:t>מכל סיבה שהיא, בין אם ידע על כך מראש ובין אם לאו, ישיב את התמורה ביתר שקיבל לפי ההסכם.</w:t>
      </w:r>
    </w:p>
    <w:p w:rsidR="00A55812" w:rsidRPr="0001661B" w:rsidRDefault="00A55812" w:rsidP="006D22DC">
      <w:pPr>
        <w:spacing w:before="120" w:after="1200" w:line="360" w:lineRule="auto"/>
        <w:ind w:left="357"/>
        <w:rPr>
          <w:rtl/>
        </w:rPr>
      </w:pPr>
      <w:r w:rsidRPr="0001661B">
        <w:rPr>
          <w:rFonts w:hint="cs"/>
          <w:rtl/>
        </w:rPr>
        <w:t xml:space="preserve">לפיכך המורשה כדין לחתום בשם המוסד מצהיר ומתחייב כאמור: </w:t>
      </w:r>
    </w:p>
    <w:p w:rsidR="006D22DC" w:rsidRDefault="006D22DC" w:rsidP="006D22DC">
      <w:pPr>
        <w:tabs>
          <w:tab w:val="center" w:pos="2210"/>
          <w:tab w:val="center" w:pos="5754"/>
        </w:tabs>
        <w:spacing w:before="120" w:after="120" w:line="300" w:lineRule="exact"/>
        <w:ind w:left="720"/>
        <w:rPr>
          <w:rFonts w:hint="cs"/>
          <w:rtl/>
        </w:rPr>
      </w:pPr>
      <w:r>
        <w:rPr>
          <w:rFonts w:hint="cs"/>
          <w:rtl/>
        </w:rPr>
        <w:tab/>
      </w:r>
      <w:r w:rsidR="00A55812" w:rsidRPr="0001661B">
        <w:rPr>
          <w:rFonts w:hint="cs"/>
          <w:rtl/>
        </w:rPr>
        <w:t>________________</w:t>
      </w:r>
      <w:r>
        <w:rPr>
          <w:rFonts w:hint="cs"/>
          <w:rtl/>
        </w:rPr>
        <w:tab/>
      </w:r>
      <w:r w:rsidR="00A55812" w:rsidRPr="0001661B">
        <w:rPr>
          <w:rFonts w:hint="cs"/>
          <w:rtl/>
        </w:rPr>
        <w:t>_________________</w:t>
      </w:r>
    </w:p>
    <w:p w:rsidR="00A55812" w:rsidRPr="0001661B" w:rsidRDefault="006D22DC" w:rsidP="006D22DC">
      <w:pPr>
        <w:tabs>
          <w:tab w:val="center" w:pos="2210"/>
          <w:tab w:val="center" w:pos="5754"/>
        </w:tabs>
        <w:spacing w:before="120" w:after="120" w:line="360" w:lineRule="auto"/>
        <w:ind w:left="720"/>
        <w:rPr>
          <w:rtl/>
        </w:rPr>
      </w:pPr>
      <w:r>
        <w:rPr>
          <w:rFonts w:hint="cs"/>
          <w:rtl/>
        </w:rPr>
        <w:tab/>
        <w:t xml:space="preserve"> </w:t>
      </w:r>
      <w:r w:rsidR="00A55812" w:rsidRPr="0001661B">
        <w:rPr>
          <w:rFonts w:hint="cs"/>
          <w:rtl/>
        </w:rPr>
        <w:t>תאריך</w:t>
      </w:r>
      <w:r>
        <w:rPr>
          <w:rFonts w:hint="cs"/>
          <w:rtl/>
        </w:rPr>
        <w:t xml:space="preserve"> </w:t>
      </w:r>
      <w:r>
        <w:rPr>
          <w:rFonts w:hint="cs"/>
          <w:rtl/>
        </w:rPr>
        <w:tab/>
      </w:r>
      <w:r w:rsidR="00A55812" w:rsidRPr="0001661B">
        <w:rPr>
          <w:rFonts w:hint="cs"/>
          <w:rtl/>
        </w:rPr>
        <w:t>חתימה</w:t>
      </w:r>
    </w:p>
    <w:p w:rsidR="00AB7B4C" w:rsidRPr="00A55812" w:rsidRDefault="00A55812" w:rsidP="00EE086A">
      <w:pPr>
        <w:jc w:val="center"/>
        <w:rPr>
          <w:b/>
          <w:bCs/>
          <w:sz w:val="26"/>
          <w:szCs w:val="26"/>
          <w:rtl/>
        </w:rPr>
      </w:pPr>
      <w:r>
        <w:rPr>
          <w:b/>
          <w:bCs/>
          <w:sz w:val="26"/>
          <w:szCs w:val="26"/>
          <w:rtl/>
        </w:rPr>
        <w:br w:type="page"/>
      </w:r>
      <w:r w:rsidR="00AB7B4C" w:rsidRPr="00A55812">
        <w:rPr>
          <w:rFonts w:hint="cs"/>
          <w:b/>
          <w:bCs/>
          <w:sz w:val="26"/>
          <w:szCs w:val="26"/>
          <w:rtl/>
        </w:rPr>
        <w:lastRenderedPageBreak/>
        <w:t>נספח</w:t>
      </w:r>
      <w:r w:rsidR="00BD59F2" w:rsidRPr="00A55812">
        <w:rPr>
          <w:rFonts w:hint="cs"/>
          <w:b/>
          <w:bCs/>
          <w:sz w:val="26"/>
          <w:szCs w:val="26"/>
          <w:rtl/>
        </w:rPr>
        <w:t xml:space="preserve"> </w:t>
      </w:r>
      <w:r w:rsidR="00EE086A">
        <w:rPr>
          <w:rFonts w:hint="cs"/>
          <w:b/>
          <w:bCs/>
          <w:sz w:val="26"/>
          <w:szCs w:val="26"/>
          <w:rtl/>
        </w:rPr>
        <w:t>ג</w:t>
      </w:r>
      <w:r w:rsidR="00BD59F2" w:rsidRPr="00A55812">
        <w:rPr>
          <w:rFonts w:hint="cs"/>
          <w:b/>
          <w:bCs/>
          <w:sz w:val="26"/>
          <w:szCs w:val="26"/>
          <w:rtl/>
        </w:rPr>
        <w:t>'</w:t>
      </w:r>
      <w:r w:rsidR="00AB7B4C" w:rsidRPr="00A55812">
        <w:rPr>
          <w:rFonts w:hint="cs"/>
          <w:b/>
          <w:bCs/>
          <w:sz w:val="26"/>
          <w:szCs w:val="26"/>
          <w:rtl/>
        </w:rPr>
        <w:t xml:space="preserve"> </w:t>
      </w:r>
      <w:r w:rsidR="00AB7B4C" w:rsidRPr="00A55812">
        <w:rPr>
          <w:b/>
          <w:bCs/>
          <w:sz w:val="26"/>
          <w:szCs w:val="26"/>
          <w:rtl/>
        </w:rPr>
        <w:t>–</w:t>
      </w:r>
      <w:r w:rsidR="00AB7B4C" w:rsidRPr="00A55812">
        <w:rPr>
          <w:rFonts w:hint="cs"/>
          <w:b/>
          <w:bCs/>
          <w:sz w:val="26"/>
          <w:szCs w:val="26"/>
          <w:rtl/>
        </w:rPr>
        <w:t xml:space="preserve"> כתב ערבות</w:t>
      </w:r>
    </w:p>
    <w:p w:rsidR="00AB7B4C" w:rsidRPr="00A55812" w:rsidRDefault="00AB7B4C" w:rsidP="00AB7B4C">
      <w:pPr>
        <w:rPr>
          <w:rtl/>
        </w:rPr>
      </w:pPr>
    </w:p>
    <w:p w:rsidR="00AB7B4C" w:rsidRPr="00A55812" w:rsidRDefault="00AB7B4C" w:rsidP="00AB7B4C">
      <w:pPr>
        <w:tabs>
          <w:tab w:val="left" w:pos="-2042"/>
        </w:tabs>
        <w:spacing w:line="360" w:lineRule="auto"/>
        <w:ind w:left="1077" w:hanging="425"/>
        <w:jc w:val="both"/>
        <w:rPr>
          <w:rtl/>
        </w:rPr>
      </w:pPr>
    </w:p>
    <w:p w:rsidR="00AB7B4C" w:rsidRPr="00A55812" w:rsidRDefault="00AB7B4C" w:rsidP="00AB7B4C">
      <w:pPr>
        <w:jc w:val="right"/>
        <w:rPr>
          <w:b/>
          <w:bCs/>
          <w:rtl/>
        </w:rPr>
      </w:pPr>
      <w:r w:rsidRPr="00A55812">
        <w:rPr>
          <w:b/>
          <w:bCs/>
          <w:rtl/>
        </w:rPr>
        <w:t>שם הבנק</w:t>
      </w:r>
      <w:r w:rsidRPr="00A55812">
        <w:rPr>
          <w:rFonts w:hint="cs"/>
          <w:b/>
          <w:bCs/>
          <w:rtl/>
        </w:rPr>
        <w:t>/חברת ביטוח___</w:t>
      </w:r>
      <w:r w:rsidRPr="00A55812">
        <w:rPr>
          <w:b/>
          <w:bCs/>
          <w:rtl/>
        </w:rPr>
        <w:t>_______________</w:t>
      </w:r>
    </w:p>
    <w:p w:rsidR="00AB7B4C" w:rsidRPr="00A55812" w:rsidRDefault="00AB7B4C" w:rsidP="00AB7B4C">
      <w:pPr>
        <w:jc w:val="right"/>
        <w:rPr>
          <w:b/>
          <w:bCs/>
          <w:rtl/>
        </w:rPr>
      </w:pPr>
    </w:p>
    <w:p w:rsidR="00AB7B4C" w:rsidRPr="00A55812" w:rsidRDefault="00AB7B4C" w:rsidP="00AB7B4C">
      <w:pPr>
        <w:jc w:val="right"/>
        <w:rPr>
          <w:b/>
          <w:bCs/>
          <w:rtl/>
        </w:rPr>
      </w:pPr>
      <w:r w:rsidRPr="00A55812">
        <w:rPr>
          <w:b/>
          <w:bCs/>
          <w:rtl/>
        </w:rPr>
        <w:t>מס' הטלפון __________________</w:t>
      </w:r>
    </w:p>
    <w:p w:rsidR="00AB7B4C" w:rsidRPr="00A55812" w:rsidRDefault="00AB7B4C" w:rsidP="00AB7B4C">
      <w:pPr>
        <w:jc w:val="right"/>
        <w:rPr>
          <w:b/>
          <w:bCs/>
          <w:rtl/>
        </w:rPr>
      </w:pPr>
    </w:p>
    <w:p w:rsidR="00AB7B4C" w:rsidRPr="00A55812" w:rsidRDefault="00AB7B4C" w:rsidP="00AB7B4C">
      <w:pPr>
        <w:jc w:val="right"/>
        <w:rPr>
          <w:b/>
          <w:bCs/>
          <w:rtl/>
        </w:rPr>
      </w:pPr>
      <w:r w:rsidRPr="00A55812">
        <w:rPr>
          <w:b/>
          <w:bCs/>
          <w:rtl/>
        </w:rPr>
        <w:t>מס' הפקס ___________________</w:t>
      </w:r>
    </w:p>
    <w:p w:rsidR="00AB7B4C" w:rsidRPr="00A55812" w:rsidRDefault="00AB7B4C" w:rsidP="00AB7B4C">
      <w:pPr>
        <w:rPr>
          <w:b/>
          <w:bCs/>
          <w:rtl/>
        </w:rPr>
      </w:pPr>
    </w:p>
    <w:p w:rsidR="00AB7B4C" w:rsidRPr="00A55812" w:rsidRDefault="00AB7B4C" w:rsidP="00AB7B4C">
      <w:pPr>
        <w:jc w:val="both"/>
        <w:rPr>
          <w:rtl/>
        </w:rPr>
      </w:pPr>
      <w:r w:rsidRPr="00A55812">
        <w:rPr>
          <w:rFonts w:hint="cs"/>
          <w:rtl/>
        </w:rPr>
        <w:t>לכב'</w:t>
      </w:r>
    </w:p>
    <w:p w:rsidR="00AB7B4C" w:rsidRPr="00A55812" w:rsidRDefault="00AB7B4C" w:rsidP="00864266">
      <w:pPr>
        <w:jc w:val="both"/>
        <w:rPr>
          <w:rtl/>
        </w:rPr>
      </w:pPr>
      <w:r w:rsidRPr="00A55812">
        <w:rPr>
          <w:rFonts w:hint="cs"/>
          <w:rtl/>
        </w:rPr>
        <w:t>משרד המדע</w:t>
      </w:r>
      <w:r w:rsidR="00864266">
        <w:rPr>
          <w:rFonts w:hint="cs"/>
          <w:rtl/>
        </w:rPr>
        <w:t xml:space="preserve">, </w:t>
      </w:r>
      <w:r w:rsidRPr="00A55812">
        <w:rPr>
          <w:rFonts w:hint="cs"/>
          <w:rtl/>
        </w:rPr>
        <w:t>הטכנולוגיה</w:t>
      </w:r>
      <w:r w:rsidR="00864266">
        <w:rPr>
          <w:rFonts w:hint="cs"/>
          <w:rtl/>
        </w:rPr>
        <w:t xml:space="preserve"> והחלל</w:t>
      </w:r>
    </w:p>
    <w:p w:rsidR="00AB7B4C" w:rsidRPr="00A55812" w:rsidRDefault="00AB7B4C" w:rsidP="00AB7B4C">
      <w:pPr>
        <w:jc w:val="both"/>
        <w:rPr>
          <w:rtl/>
        </w:rPr>
      </w:pPr>
    </w:p>
    <w:p w:rsidR="00AB7B4C" w:rsidRPr="00A55812" w:rsidRDefault="00AB7B4C" w:rsidP="00AB7B4C">
      <w:pPr>
        <w:rPr>
          <w:rtl/>
        </w:rPr>
      </w:pPr>
    </w:p>
    <w:p w:rsidR="00AB7B4C" w:rsidRPr="00A55812" w:rsidRDefault="00AB7B4C" w:rsidP="00AB7B4C">
      <w:pPr>
        <w:jc w:val="center"/>
        <w:rPr>
          <w:rtl/>
        </w:rPr>
      </w:pPr>
      <w:r w:rsidRPr="00A55812">
        <w:rPr>
          <w:rtl/>
        </w:rPr>
        <w:t>הנדון: ערבות מס' ___________________________</w:t>
      </w:r>
    </w:p>
    <w:p w:rsidR="00AB7B4C" w:rsidRPr="00A55812" w:rsidRDefault="00AB7B4C" w:rsidP="00AB7B4C">
      <w:pPr>
        <w:rPr>
          <w:rtl/>
        </w:rPr>
      </w:pPr>
    </w:p>
    <w:p w:rsidR="00AB7B4C" w:rsidRPr="00A55812" w:rsidRDefault="00AB7B4C" w:rsidP="00AB7B4C">
      <w:pPr>
        <w:rPr>
          <w:rtl/>
        </w:rPr>
      </w:pPr>
      <w:r w:rsidRPr="00A55812">
        <w:rPr>
          <w:rtl/>
        </w:rPr>
        <w:t>לבקשת</w:t>
      </w:r>
    </w:p>
    <w:p w:rsidR="00AB7B4C" w:rsidRPr="00A55812" w:rsidRDefault="00AB7B4C" w:rsidP="00AB7B4C">
      <w:pPr>
        <w:rPr>
          <w:u w:val="single"/>
          <w:rtl/>
        </w:rPr>
      </w:pPr>
    </w:p>
    <w:p w:rsidR="00AB7B4C" w:rsidRPr="00515EBF" w:rsidRDefault="00AB7B4C" w:rsidP="00AB7B4C">
      <w:pPr>
        <w:rPr>
          <w:rtl/>
        </w:rPr>
      </w:pPr>
      <w:r w:rsidRPr="00515EBF">
        <w:rPr>
          <w:rFonts w:hint="cs"/>
          <w:rtl/>
        </w:rPr>
        <w:t>_________________(יש לציין את שם ספק) ______________________________</w:t>
      </w:r>
    </w:p>
    <w:p w:rsidR="00AB7B4C" w:rsidRPr="00A55812" w:rsidRDefault="00AB7B4C" w:rsidP="00AB7B4C">
      <w:pPr>
        <w:rPr>
          <w:rtl/>
        </w:rPr>
      </w:pPr>
    </w:p>
    <w:p w:rsidR="00AB7B4C" w:rsidRPr="00A55812" w:rsidRDefault="00AB7B4C" w:rsidP="00AB7B4C">
      <w:pPr>
        <w:rPr>
          <w:rtl/>
        </w:rPr>
      </w:pPr>
      <w:r w:rsidRPr="00A55812">
        <w:rPr>
          <w:rtl/>
        </w:rPr>
        <w:t>אנו ערבים בזה כלפיכם לסילוק כל סכום עד לסך</w:t>
      </w:r>
      <w:r w:rsidRPr="00A55812">
        <w:rPr>
          <w:rFonts w:hint="cs"/>
          <w:rtl/>
        </w:rPr>
        <w:t xml:space="preserve"> ________ </w:t>
      </w:r>
      <w:r w:rsidRPr="00A55812">
        <w:rPr>
          <w:rtl/>
        </w:rPr>
        <w:t>ש"ח בלבד.</w:t>
      </w:r>
    </w:p>
    <w:p w:rsidR="00AB7B4C" w:rsidRPr="00A55812" w:rsidRDefault="00AB7B4C" w:rsidP="00AB7B4C">
      <w:pPr>
        <w:rPr>
          <w:rtl/>
        </w:rPr>
      </w:pPr>
      <w:r w:rsidRPr="00A55812">
        <w:rPr>
          <w:rtl/>
        </w:rPr>
        <w:t xml:space="preserve">(במילים: </w:t>
      </w:r>
      <w:r w:rsidRPr="00A55812">
        <w:rPr>
          <w:rFonts w:hint="cs"/>
          <w:rtl/>
        </w:rPr>
        <w:t xml:space="preserve">_________ ש"ח </w:t>
      </w:r>
      <w:r w:rsidRPr="00A55812">
        <w:rPr>
          <w:rtl/>
        </w:rPr>
        <w:t>)</w:t>
      </w:r>
    </w:p>
    <w:p w:rsidR="00AB7B4C" w:rsidRPr="00A55812" w:rsidRDefault="00AB7B4C" w:rsidP="00E60442">
      <w:pPr>
        <w:rPr>
          <w:rtl/>
        </w:rPr>
      </w:pPr>
      <w:r w:rsidRPr="00A55812">
        <w:rPr>
          <w:rtl/>
        </w:rPr>
        <w:t>אשר תדרשו מאת: _____________</w:t>
      </w:r>
      <w:r w:rsidRPr="00A55812">
        <w:rPr>
          <w:rFonts w:hint="cs"/>
          <w:u w:val="single"/>
          <w:rtl/>
        </w:rPr>
        <w:t>(יש לציין את שם הספק)</w:t>
      </w:r>
      <w:r w:rsidRPr="00A55812">
        <w:rPr>
          <w:rtl/>
        </w:rPr>
        <w:t xml:space="preserve">__________ (להלן "החייב") בקשר עם </w:t>
      </w:r>
      <w:r w:rsidRPr="00A55812">
        <w:rPr>
          <w:rFonts w:hint="cs"/>
          <w:rtl/>
        </w:rPr>
        <w:t xml:space="preserve">הסכם מיום __________ </w:t>
      </w:r>
      <w:r w:rsidRPr="00A55812">
        <w:rPr>
          <w:rFonts w:hint="cs"/>
          <w:color w:val="000000"/>
          <w:rtl/>
        </w:rPr>
        <w:t>ל</w:t>
      </w:r>
      <w:r w:rsidR="00B70811" w:rsidRPr="00A55812">
        <w:rPr>
          <w:rFonts w:hint="cs"/>
          <w:color w:val="000000"/>
          <w:rtl/>
        </w:rPr>
        <w:t xml:space="preserve">עריכת כנסים בינלאומיים </w:t>
      </w:r>
      <w:r w:rsidR="00E70B49" w:rsidRPr="00A55812">
        <w:rPr>
          <w:rFonts w:hint="cs"/>
          <w:color w:val="000000"/>
          <w:rtl/>
        </w:rPr>
        <w:t>בישראל</w:t>
      </w:r>
      <w:r w:rsidR="00E70B49" w:rsidRPr="00A55812">
        <w:rPr>
          <w:rFonts w:hint="cs"/>
          <w:rtl/>
        </w:rPr>
        <w:t xml:space="preserve"> לשנים </w:t>
      </w:r>
      <w:r w:rsidR="00E60442" w:rsidRPr="00E60442">
        <w:rPr>
          <w:rtl/>
        </w:rPr>
        <w:t>2016-2017</w:t>
      </w:r>
      <w:r w:rsidRPr="00A55812">
        <w:rPr>
          <w:rFonts w:hint="cs"/>
          <w:rtl/>
        </w:rPr>
        <w:t>.</w:t>
      </w:r>
    </w:p>
    <w:p w:rsidR="00AB7B4C" w:rsidRPr="00A55812" w:rsidRDefault="00AB7B4C" w:rsidP="00AB7B4C">
      <w:pPr>
        <w:pStyle w:val="af4"/>
        <w:tabs>
          <w:tab w:val="clear" w:pos="4153"/>
          <w:tab w:val="clear" w:pos="8306"/>
        </w:tabs>
        <w:jc w:val="right"/>
        <w:rPr>
          <w:b/>
          <w:bCs/>
          <w:rtl/>
        </w:rPr>
      </w:pPr>
    </w:p>
    <w:p w:rsidR="00AB7B4C" w:rsidRPr="00A55812" w:rsidRDefault="00AB7B4C" w:rsidP="00AB7B4C">
      <w:pPr>
        <w:rPr>
          <w:rtl/>
        </w:rPr>
      </w:pPr>
      <w:r w:rsidRPr="00A55812">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AB7B4C" w:rsidRPr="00A55812" w:rsidRDefault="00AB7B4C" w:rsidP="00AB7B4C">
      <w:pPr>
        <w:rPr>
          <w:rtl/>
        </w:rPr>
      </w:pPr>
    </w:p>
    <w:p w:rsidR="00AB7B4C" w:rsidRPr="00A55812" w:rsidRDefault="00AB7B4C" w:rsidP="00AB7B4C">
      <w:pPr>
        <w:rPr>
          <w:rtl/>
        </w:rPr>
      </w:pPr>
      <w:r w:rsidRPr="00A55812">
        <w:rPr>
          <w:rtl/>
        </w:rPr>
        <w:t xml:space="preserve">ערבות זו תהיה בתוקף מתאריך </w:t>
      </w:r>
      <w:r w:rsidRPr="00515EBF">
        <w:rPr>
          <w:rFonts w:hint="cs"/>
          <w:rtl/>
        </w:rPr>
        <w:t>______</w:t>
      </w:r>
      <w:r w:rsidRPr="00515EBF">
        <w:rPr>
          <w:rtl/>
        </w:rPr>
        <w:t xml:space="preserve">עד תאריך </w:t>
      </w:r>
      <w:r w:rsidRPr="00515EBF">
        <w:rPr>
          <w:rFonts w:hint="cs"/>
          <w:rtl/>
        </w:rPr>
        <w:t>_______</w:t>
      </w:r>
      <w:r w:rsidRPr="00515EBF">
        <w:rPr>
          <w:rtl/>
        </w:rPr>
        <w:t>.</w:t>
      </w:r>
    </w:p>
    <w:p w:rsidR="00AB7B4C" w:rsidRPr="00A55812" w:rsidRDefault="00AB7B4C" w:rsidP="00AB7B4C">
      <w:pPr>
        <w:rPr>
          <w:rtl/>
        </w:rPr>
      </w:pPr>
    </w:p>
    <w:p w:rsidR="00AB7B4C" w:rsidRPr="00A55812" w:rsidRDefault="00AB7B4C" w:rsidP="00D36729">
      <w:pPr>
        <w:spacing w:after="720"/>
        <w:rPr>
          <w:rtl/>
        </w:rPr>
      </w:pPr>
      <w:r w:rsidRPr="00A55812">
        <w:rPr>
          <w:rtl/>
        </w:rPr>
        <w:t>דרישה על פי ערבות זו יש להפנות לסניף הבנק</w:t>
      </w:r>
      <w:r w:rsidRPr="00A55812">
        <w:rPr>
          <w:rFonts w:hint="cs"/>
          <w:rtl/>
        </w:rPr>
        <w:t>/חברת הביטוח</w:t>
      </w:r>
      <w:r w:rsidRPr="00A55812">
        <w:rPr>
          <w:rtl/>
        </w:rPr>
        <w:t xml:space="preserve"> שכתובתו: </w:t>
      </w:r>
    </w:p>
    <w:p w:rsidR="00AB7B4C" w:rsidRPr="00A55812" w:rsidRDefault="00D36729" w:rsidP="00D36729">
      <w:pPr>
        <w:tabs>
          <w:tab w:val="center" w:pos="2069"/>
        </w:tabs>
        <w:rPr>
          <w:rtl/>
        </w:rPr>
      </w:pPr>
      <w:r>
        <w:rPr>
          <w:rFonts w:hint="cs"/>
          <w:rtl/>
        </w:rPr>
        <w:tab/>
      </w:r>
      <w:r w:rsidR="00AB7B4C" w:rsidRPr="00A55812">
        <w:rPr>
          <w:rtl/>
        </w:rPr>
        <w:t>_________________________________</w:t>
      </w:r>
    </w:p>
    <w:p w:rsidR="00D36729" w:rsidRDefault="00D36729" w:rsidP="00D36729">
      <w:pPr>
        <w:tabs>
          <w:tab w:val="center" w:pos="2069"/>
        </w:tabs>
        <w:spacing w:after="840"/>
        <w:rPr>
          <w:rFonts w:hint="cs"/>
          <w:rtl/>
        </w:rPr>
      </w:pPr>
      <w:r>
        <w:rPr>
          <w:rFonts w:hint="cs"/>
          <w:rtl/>
        </w:rPr>
        <w:tab/>
      </w:r>
      <w:r w:rsidR="00AB7B4C" w:rsidRPr="00A55812">
        <w:rPr>
          <w:rtl/>
        </w:rPr>
        <w:t>שם הבנק</w:t>
      </w:r>
    </w:p>
    <w:p w:rsidR="00AB7B4C" w:rsidRPr="00A55812" w:rsidRDefault="00AB7B4C" w:rsidP="00D36729">
      <w:pPr>
        <w:rPr>
          <w:rtl/>
        </w:rPr>
      </w:pPr>
      <w:r w:rsidRPr="00A55812">
        <w:rPr>
          <w:rtl/>
        </w:rPr>
        <w:t>___________________________</w:t>
      </w:r>
      <w:r w:rsidRPr="00A55812">
        <w:rPr>
          <w:rtl/>
        </w:rPr>
        <w:tab/>
      </w:r>
      <w:r w:rsidRPr="00A55812">
        <w:rPr>
          <w:rtl/>
        </w:rPr>
        <w:tab/>
        <w:t>______________________________</w:t>
      </w:r>
    </w:p>
    <w:p w:rsidR="00B3145D" w:rsidRDefault="00AB7B4C" w:rsidP="00B3145D">
      <w:pPr>
        <w:tabs>
          <w:tab w:val="left" w:pos="5045"/>
        </w:tabs>
        <w:spacing w:after="1080"/>
        <w:rPr>
          <w:rFonts w:hint="cs"/>
          <w:rtl/>
        </w:rPr>
      </w:pPr>
      <w:r w:rsidRPr="00A55812">
        <w:rPr>
          <w:rtl/>
        </w:rPr>
        <w:t>מס' הבנק ומס' הסניף</w:t>
      </w:r>
      <w:r w:rsidR="00B3145D">
        <w:rPr>
          <w:rFonts w:hint="cs"/>
          <w:rtl/>
        </w:rPr>
        <w:tab/>
      </w:r>
      <w:r w:rsidRPr="00A55812">
        <w:rPr>
          <w:rtl/>
        </w:rPr>
        <w:t>כתובת</w:t>
      </w:r>
      <w:r w:rsidRPr="00A55812">
        <w:rPr>
          <w:rFonts w:hint="cs"/>
          <w:rtl/>
        </w:rPr>
        <w:t xml:space="preserve"> סניף הבנק/חברת </w:t>
      </w:r>
      <w:r w:rsidR="00B3145D">
        <w:rPr>
          <w:rFonts w:hint="cs"/>
          <w:rtl/>
        </w:rPr>
        <w:t xml:space="preserve">הביטוח </w:t>
      </w:r>
    </w:p>
    <w:p w:rsidR="00AB7B4C" w:rsidRPr="00A55812" w:rsidRDefault="00AB7B4C" w:rsidP="00B3145D">
      <w:pPr>
        <w:tabs>
          <w:tab w:val="left" w:pos="5045"/>
        </w:tabs>
        <w:spacing w:after="1080"/>
      </w:pPr>
      <w:r w:rsidRPr="00A55812">
        <w:rPr>
          <w:rtl/>
        </w:rPr>
        <w:t>ערבות זו</w:t>
      </w:r>
      <w:r w:rsidR="00B3145D">
        <w:rPr>
          <w:rFonts w:hint="cs"/>
          <w:rtl/>
        </w:rPr>
        <w:t xml:space="preserve"> </w:t>
      </w:r>
      <w:r w:rsidRPr="00A55812">
        <w:rPr>
          <w:rtl/>
        </w:rPr>
        <w:t>אינה ניתנת להעברה.</w:t>
      </w:r>
    </w:p>
    <w:p w:rsidR="00AB7B4C" w:rsidRPr="00A55812" w:rsidRDefault="00AB7B4C" w:rsidP="00EE086A">
      <w:pPr>
        <w:spacing w:before="120" w:after="120"/>
        <w:jc w:val="center"/>
        <w:rPr>
          <w:b/>
          <w:bCs/>
          <w:sz w:val="26"/>
          <w:szCs w:val="26"/>
          <w:rtl/>
        </w:rPr>
      </w:pPr>
      <w:r w:rsidRPr="00A55812">
        <w:rPr>
          <w:rtl/>
        </w:rPr>
        <w:br w:type="page"/>
      </w:r>
      <w:r w:rsidRPr="00A55812">
        <w:rPr>
          <w:rFonts w:hint="cs"/>
          <w:b/>
          <w:bCs/>
          <w:sz w:val="26"/>
          <w:szCs w:val="26"/>
          <w:rtl/>
        </w:rPr>
        <w:lastRenderedPageBreak/>
        <w:t>נספח</w:t>
      </w:r>
      <w:r w:rsidR="001B7CD4" w:rsidRPr="00A55812">
        <w:rPr>
          <w:rFonts w:hint="cs"/>
          <w:b/>
          <w:bCs/>
          <w:sz w:val="26"/>
          <w:szCs w:val="26"/>
          <w:rtl/>
        </w:rPr>
        <w:t xml:space="preserve"> </w:t>
      </w:r>
      <w:r w:rsidR="00EE086A">
        <w:rPr>
          <w:rFonts w:hint="cs"/>
          <w:b/>
          <w:bCs/>
          <w:sz w:val="26"/>
          <w:szCs w:val="26"/>
          <w:rtl/>
        </w:rPr>
        <w:t>ד</w:t>
      </w:r>
      <w:r w:rsidRPr="00A55812">
        <w:rPr>
          <w:rFonts w:hint="cs"/>
          <w:b/>
          <w:bCs/>
          <w:sz w:val="26"/>
          <w:szCs w:val="26"/>
          <w:rtl/>
        </w:rPr>
        <w:t xml:space="preserve">' </w:t>
      </w:r>
      <w:r w:rsidRPr="00A55812">
        <w:rPr>
          <w:b/>
          <w:bCs/>
          <w:sz w:val="26"/>
          <w:szCs w:val="26"/>
          <w:rtl/>
        </w:rPr>
        <w:t>–</w:t>
      </w:r>
      <w:r w:rsidRPr="00A55812">
        <w:rPr>
          <w:rFonts w:hint="cs"/>
          <w:b/>
          <w:bCs/>
          <w:sz w:val="26"/>
          <w:szCs w:val="26"/>
          <w:rtl/>
        </w:rPr>
        <w:t xml:space="preserve"> הוראת קיזוז (למוסדות להשכלה גבוהה)</w:t>
      </w:r>
    </w:p>
    <w:p w:rsidR="00AB7B4C" w:rsidRPr="00A55812" w:rsidRDefault="00AB7B4C" w:rsidP="00AB7B4C">
      <w:pPr>
        <w:spacing w:line="360" w:lineRule="auto"/>
        <w:rPr>
          <w:rFonts w:ascii="Arial" w:hAnsi="Arial" w:cs="Arial"/>
          <w:sz w:val="22"/>
          <w:szCs w:val="22"/>
          <w:rtl/>
        </w:rPr>
      </w:pPr>
    </w:p>
    <w:p w:rsidR="00AB7B4C" w:rsidRPr="00A55812" w:rsidRDefault="00AB7B4C" w:rsidP="00AB7B4C">
      <w:pPr>
        <w:spacing w:line="360" w:lineRule="auto"/>
        <w:rPr>
          <w:rFonts w:ascii="Arial" w:hAnsi="Arial"/>
        </w:rPr>
      </w:pPr>
      <w:r w:rsidRPr="00A55812">
        <w:rPr>
          <w:rFonts w:ascii="Arial" w:hAnsi="Arial"/>
          <w:rtl/>
        </w:rPr>
        <w:t>המוסד להשכלה גבוהה_____________________</w:t>
      </w:r>
    </w:p>
    <w:p w:rsidR="00AB7B4C" w:rsidRPr="00A55812" w:rsidRDefault="00AB7B4C" w:rsidP="00AB7B4C">
      <w:pPr>
        <w:spacing w:line="360" w:lineRule="auto"/>
        <w:rPr>
          <w:rFonts w:ascii="Arial" w:hAnsi="Arial"/>
        </w:rPr>
      </w:pPr>
      <w:r w:rsidRPr="00A55812">
        <w:rPr>
          <w:rFonts w:ascii="Arial" w:hAnsi="Arial"/>
          <w:rtl/>
        </w:rPr>
        <w:t>מספר טלפון_____________________________</w:t>
      </w:r>
    </w:p>
    <w:p w:rsidR="00AB7B4C" w:rsidRPr="00A55812" w:rsidRDefault="00AB7B4C" w:rsidP="00AB7B4C">
      <w:pPr>
        <w:spacing w:line="360" w:lineRule="auto"/>
        <w:rPr>
          <w:rFonts w:ascii="Arial" w:hAnsi="Arial"/>
        </w:rPr>
      </w:pPr>
      <w:r w:rsidRPr="00A55812">
        <w:rPr>
          <w:rFonts w:ascii="Arial" w:hAnsi="Arial"/>
          <w:rtl/>
        </w:rPr>
        <w:t>מספר פקס______________________________</w:t>
      </w:r>
    </w:p>
    <w:p w:rsidR="00AB7B4C" w:rsidRPr="00A55812" w:rsidRDefault="00AB7B4C" w:rsidP="00AB7B4C">
      <w:pPr>
        <w:rPr>
          <w:rFonts w:ascii="Arial" w:hAnsi="Arial"/>
          <w:rtl/>
        </w:rPr>
      </w:pPr>
    </w:p>
    <w:p w:rsidR="00AB7B4C" w:rsidRPr="00A55812" w:rsidRDefault="00AB7B4C" w:rsidP="00AB7B4C">
      <w:pPr>
        <w:spacing w:line="360" w:lineRule="auto"/>
        <w:rPr>
          <w:rFonts w:ascii="Arial" w:hAnsi="Arial"/>
        </w:rPr>
      </w:pPr>
      <w:r w:rsidRPr="00A55812">
        <w:rPr>
          <w:rFonts w:ascii="Arial" w:hAnsi="Arial"/>
          <w:rtl/>
        </w:rPr>
        <w:t>לכבוד:</w:t>
      </w:r>
    </w:p>
    <w:p w:rsidR="00AB7B4C" w:rsidRPr="00A55812" w:rsidRDefault="00AB7B4C" w:rsidP="00AB7B4C">
      <w:pPr>
        <w:spacing w:line="360" w:lineRule="auto"/>
        <w:rPr>
          <w:rFonts w:ascii="Arial" w:hAnsi="Arial"/>
        </w:rPr>
      </w:pPr>
      <w:r w:rsidRPr="00A55812">
        <w:rPr>
          <w:rFonts w:ascii="Arial" w:hAnsi="Arial"/>
          <w:rtl/>
        </w:rPr>
        <w:t>החשב הכללי</w:t>
      </w:r>
    </w:p>
    <w:p w:rsidR="00AB7B4C" w:rsidRPr="00A55812" w:rsidRDefault="00AB7B4C" w:rsidP="00AB7B4C">
      <w:pPr>
        <w:spacing w:line="360" w:lineRule="auto"/>
        <w:rPr>
          <w:rFonts w:ascii="Arial" w:hAnsi="Arial"/>
        </w:rPr>
      </w:pPr>
      <w:r w:rsidRPr="00A55812">
        <w:rPr>
          <w:rFonts w:ascii="Arial" w:hAnsi="Arial"/>
          <w:rtl/>
        </w:rPr>
        <w:t>משרד האוצר</w:t>
      </w:r>
    </w:p>
    <w:p w:rsidR="00AB7B4C" w:rsidRPr="00A55812" w:rsidRDefault="00AB7B4C" w:rsidP="00AB7B4C">
      <w:pPr>
        <w:spacing w:line="360" w:lineRule="auto"/>
        <w:rPr>
          <w:rFonts w:ascii="Arial" w:hAnsi="Arial"/>
          <w:rtl/>
        </w:rPr>
      </w:pPr>
      <w:r w:rsidRPr="00A55812">
        <w:rPr>
          <w:rFonts w:ascii="Arial" w:hAnsi="Arial"/>
          <w:rtl/>
        </w:rPr>
        <w:t>באמצעות משרד ______________</w:t>
      </w:r>
    </w:p>
    <w:p w:rsidR="00AB7B4C" w:rsidRPr="00A55812" w:rsidRDefault="00AB7B4C" w:rsidP="00AB7B4C">
      <w:pPr>
        <w:rPr>
          <w:rFonts w:ascii="Arial" w:hAnsi="Arial"/>
        </w:rPr>
      </w:pPr>
    </w:p>
    <w:p w:rsidR="00AB7B4C" w:rsidRPr="00A55812" w:rsidRDefault="00AB7B4C" w:rsidP="00AB7B4C">
      <w:pPr>
        <w:spacing w:line="360" w:lineRule="auto"/>
        <w:jc w:val="center"/>
        <w:rPr>
          <w:rFonts w:ascii="Arial" w:hAnsi="Arial"/>
          <w:b/>
          <w:bCs/>
          <w:u w:val="single"/>
        </w:rPr>
      </w:pPr>
      <w:r w:rsidRPr="00A55812">
        <w:rPr>
          <w:rFonts w:ascii="Arial" w:hAnsi="Arial"/>
          <w:b/>
          <w:bCs/>
          <w:u w:val="single"/>
          <w:rtl/>
        </w:rPr>
        <w:t>הנדון: הוראת קיזוז</w:t>
      </w:r>
    </w:p>
    <w:p w:rsidR="00AB7B4C" w:rsidRPr="00A55812" w:rsidRDefault="00AB7B4C" w:rsidP="00AB7B4C">
      <w:pPr>
        <w:numPr>
          <w:ilvl w:val="0"/>
          <w:numId w:val="34"/>
        </w:numPr>
        <w:spacing w:line="360" w:lineRule="auto"/>
        <w:rPr>
          <w:rFonts w:ascii="Arial" w:hAnsi="Arial"/>
        </w:rPr>
      </w:pPr>
      <w:r w:rsidRPr="00A55812">
        <w:rPr>
          <w:rFonts w:ascii="Arial" w:hAnsi="Arial"/>
          <w:rtl/>
        </w:rPr>
        <w:t>אנו החתומים מטה, הנציגים המוסמכים של המוסד להשכלה גבוהה (להלן - המוסד)______________, נותנים לכם בזאת הוראה בלתי מותנ</w:t>
      </w:r>
      <w:r w:rsidRPr="00A55812">
        <w:rPr>
          <w:rFonts w:ascii="Arial" w:hAnsi="Arial" w:hint="cs"/>
          <w:rtl/>
        </w:rPr>
        <w:t>י</w:t>
      </w:r>
      <w:r w:rsidRPr="00A55812">
        <w:rPr>
          <w:rFonts w:ascii="Arial" w:hAnsi="Arial"/>
          <w:rtl/>
        </w:rPr>
        <w:t>ת לקזז כל סכום עד לסך ________</w:t>
      </w:r>
      <w:r w:rsidR="006D22DC">
        <w:rPr>
          <w:rFonts w:ascii="Arial" w:hAnsi="Arial"/>
          <w:rtl/>
        </w:rPr>
        <w:t xml:space="preserve"> </w:t>
      </w:r>
      <w:r w:rsidRPr="00A55812">
        <w:rPr>
          <w:rFonts w:ascii="Arial" w:hAnsi="Arial"/>
          <w:rtl/>
        </w:rPr>
        <w:t>ש"ח, (במילים___________), שיוצמד ל: ____________ מתאריך _________, מכל תשלום המגיע למוסד מהממשלה לפי כל דין, הסכם או הסדר (להלן - הקיזוז).</w:t>
      </w:r>
    </w:p>
    <w:p w:rsidR="00AB7B4C" w:rsidRPr="00A55812" w:rsidRDefault="00AB7B4C" w:rsidP="00AB7B4C">
      <w:pPr>
        <w:numPr>
          <w:ilvl w:val="0"/>
          <w:numId w:val="34"/>
        </w:numPr>
        <w:spacing w:line="360" w:lineRule="auto"/>
        <w:rPr>
          <w:rFonts w:ascii="Arial" w:hAnsi="Arial"/>
        </w:rPr>
      </w:pPr>
      <w:r w:rsidRPr="00A55812">
        <w:rPr>
          <w:rFonts w:ascii="Arial" w:hAnsi="Arial"/>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Pr="00A55812">
        <w:rPr>
          <w:rFonts w:ascii="Arial" w:hAnsi="Arial" w:hint="cs"/>
          <w:rtl/>
        </w:rPr>
        <w:t xml:space="preserve"> ח</w:t>
      </w:r>
      <w:r w:rsidRPr="00A55812">
        <w:rPr>
          <w:rFonts w:ascii="Arial" w:hAnsi="Arial"/>
          <w:rtl/>
        </w:rPr>
        <w:t xml:space="preserve">וזה/הזמנה_____________ מבלי שיהיה חייב לנמק או לדרוש תחילה את סילוק הסכום האמור מאת המוסד. </w:t>
      </w:r>
      <w:r w:rsidRPr="00A55812">
        <w:rPr>
          <w:rFonts w:ascii="Arial" w:hAnsi="Arial"/>
          <w:rtl/>
        </w:rPr>
        <w:tab/>
      </w:r>
    </w:p>
    <w:p w:rsidR="00AB7B4C" w:rsidRPr="00A55812" w:rsidRDefault="00AB7B4C" w:rsidP="00AB7B4C">
      <w:pPr>
        <w:numPr>
          <w:ilvl w:val="0"/>
          <w:numId w:val="34"/>
        </w:numPr>
        <w:spacing w:line="360" w:lineRule="auto"/>
        <w:rPr>
          <w:rFonts w:ascii="Arial" w:hAnsi="Arial"/>
        </w:rPr>
      </w:pPr>
      <w:r w:rsidRPr="00A55812">
        <w:rPr>
          <w:rFonts w:ascii="Arial" w:hAnsi="Arial"/>
          <w:rtl/>
        </w:rPr>
        <w:t>אנו מתחייבים ומצהירים כי לא תהיה לנו כל טענה כלפי הממשלה על ביצוע קיזוז לפי הוראה זאת, מכספים המגיעים למוסד מן הממשלה לפי כל</w:t>
      </w:r>
      <w:r w:rsidR="006D22DC">
        <w:rPr>
          <w:rFonts w:ascii="Arial" w:hAnsi="Arial"/>
          <w:rtl/>
        </w:rPr>
        <w:t xml:space="preserve"> </w:t>
      </w:r>
      <w:r w:rsidRPr="00A55812">
        <w:rPr>
          <w:rFonts w:ascii="Arial" w:hAnsi="Arial"/>
          <w:rtl/>
        </w:rPr>
        <w:t>דין, הסכם או הסדר.</w:t>
      </w:r>
    </w:p>
    <w:p w:rsidR="00AB7B4C" w:rsidRPr="00A55812" w:rsidRDefault="00AB7B4C" w:rsidP="00AB7B4C">
      <w:pPr>
        <w:numPr>
          <w:ilvl w:val="0"/>
          <w:numId w:val="34"/>
        </w:numPr>
        <w:spacing w:line="360" w:lineRule="auto"/>
        <w:rPr>
          <w:rFonts w:ascii="Arial" w:hAnsi="Arial"/>
        </w:rPr>
      </w:pPr>
      <w:r w:rsidRPr="00A55812">
        <w:rPr>
          <w:rFonts w:ascii="Arial" w:hAnsi="Arial"/>
          <w:rtl/>
        </w:rPr>
        <w:t>הוראה זו תישאר בתוקפה עד תאריך ________.</w:t>
      </w:r>
      <w:r w:rsidRPr="00A55812">
        <w:rPr>
          <w:rFonts w:ascii="Arial" w:hAnsi="Arial"/>
          <w:rtl/>
        </w:rPr>
        <w:tab/>
      </w:r>
    </w:p>
    <w:p w:rsidR="00AB7B4C" w:rsidRPr="00A55812" w:rsidRDefault="00AB7B4C" w:rsidP="00AB7B4C">
      <w:pPr>
        <w:numPr>
          <w:ilvl w:val="0"/>
          <w:numId w:val="34"/>
        </w:numPr>
        <w:spacing w:line="360" w:lineRule="auto"/>
        <w:rPr>
          <w:rFonts w:ascii="Arial" w:hAnsi="Arial"/>
        </w:rPr>
      </w:pPr>
      <w:r w:rsidRPr="00A55812">
        <w:rPr>
          <w:rFonts w:ascii="Arial" w:hAnsi="Arial"/>
          <w:rtl/>
        </w:rPr>
        <w:t>שינוי הוראה זו כפוף לאישור בכתב מהחשב הכללי במשרד האוצר.</w:t>
      </w:r>
    </w:p>
    <w:p w:rsidR="00AB7B4C" w:rsidRPr="00A55812" w:rsidRDefault="00AB7B4C" w:rsidP="00AB7B4C">
      <w:pPr>
        <w:spacing w:line="120" w:lineRule="auto"/>
        <w:rPr>
          <w:rFonts w:ascii="Arial" w:hAnsi="Arial"/>
        </w:rPr>
      </w:pPr>
      <w:r w:rsidRPr="00A55812">
        <w:rPr>
          <w:rFonts w:ascii="Arial" w:hAnsi="Arial"/>
          <w:rtl/>
        </w:rPr>
        <w:tab/>
      </w:r>
    </w:p>
    <w:p w:rsidR="00AB7B4C" w:rsidRPr="00A55812" w:rsidRDefault="00AB7B4C" w:rsidP="00AB7B4C">
      <w:pPr>
        <w:rPr>
          <w:rFonts w:ascii="Arial" w:hAnsi="Arial"/>
        </w:rPr>
      </w:pPr>
      <w:r w:rsidRPr="00A55812">
        <w:rPr>
          <w:rFonts w:ascii="Arial" w:hAnsi="Arial"/>
          <w:rtl/>
        </w:rPr>
        <w:t>_______________________________</w:t>
      </w:r>
      <w:r w:rsidRPr="00A55812">
        <w:rPr>
          <w:rFonts w:ascii="Arial" w:hAnsi="Arial"/>
          <w:rtl/>
        </w:rPr>
        <w:tab/>
      </w:r>
    </w:p>
    <w:p w:rsidR="00AB7B4C" w:rsidRPr="00A55812" w:rsidRDefault="00AB7B4C" w:rsidP="00B3145D">
      <w:pPr>
        <w:spacing w:line="360" w:lineRule="auto"/>
        <w:rPr>
          <w:rFonts w:ascii="Arial" w:hAnsi="Arial"/>
        </w:rPr>
      </w:pPr>
      <w:r w:rsidRPr="00A55812">
        <w:rPr>
          <w:rFonts w:ascii="Arial" w:hAnsi="Arial"/>
          <w:rtl/>
        </w:rPr>
        <w:t>שם מלא וחתימה של מוסמכים מטעם המוסד</w:t>
      </w:r>
    </w:p>
    <w:p w:rsidR="00AB7B4C" w:rsidRPr="00A55812" w:rsidRDefault="00AB7B4C" w:rsidP="00AB7B4C">
      <w:pPr>
        <w:spacing w:line="360" w:lineRule="auto"/>
        <w:rPr>
          <w:rFonts w:ascii="Arial" w:hAnsi="Arial"/>
          <w:rtl/>
        </w:rPr>
      </w:pPr>
    </w:p>
    <w:p w:rsidR="00AB7B4C" w:rsidRPr="00A55812" w:rsidRDefault="00AB7B4C" w:rsidP="00AB7B4C">
      <w:pPr>
        <w:spacing w:line="120" w:lineRule="auto"/>
        <w:rPr>
          <w:rFonts w:ascii="Arial" w:hAnsi="Arial"/>
        </w:rPr>
      </w:pPr>
    </w:p>
    <w:p w:rsidR="00AB7B4C" w:rsidRPr="00A55812" w:rsidRDefault="00AB7B4C" w:rsidP="00AB7B4C">
      <w:pPr>
        <w:spacing w:line="360" w:lineRule="auto"/>
        <w:rPr>
          <w:rFonts w:ascii="Arial" w:hAnsi="Arial"/>
          <w:u w:val="single"/>
        </w:rPr>
      </w:pPr>
      <w:r w:rsidRPr="00A55812">
        <w:rPr>
          <w:rFonts w:ascii="Arial" w:hAnsi="Arial"/>
          <w:u w:val="single"/>
          <w:rtl/>
        </w:rPr>
        <w:t>אישור עו"ד</w:t>
      </w:r>
    </w:p>
    <w:p w:rsidR="00AB7B4C" w:rsidRPr="00A55812" w:rsidRDefault="00AB7B4C" w:rsidP="00AB7B4C">
      <w:pPr>
        <w:spacing w:line="360" w:lineRule="auto"/>
        <w:rPr>
          <w:rFonts w:ascii="Arial" w:hAnsi="Arial"/>
          <w:rtl/>
        </w:rPr>
      </w:pPr>
      <w:r w:rsidRPr="00A55812">
        <w:rPr>
          <w:rFonts w:ascii="Arial" w:hAnsi="Arial"/>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AB7B4C" w:rsidRPr="00A55812" w:rsidRDefault="00AB7B4C" w:rsidP="00AB7B4C">
      <w:pPr>
        <w:rPr>
          <w:rFonts w:ascii="Arial" w:hAnsi="Arial"/>
        </w:rPr>
      </w:pPr>
    </w:p>
    <w:p w:rsidR="00AB7B4C" w:rsidRPr="00A55812" w:rsidRDefault="00AB7B4C" w:rsidP="00AB7B4C">
      <w:pPr>
        <w:rPr>
          <w:rFonts w:ascii="Arial" w:hAnsi="Arial"/>
        </w:rPr>
      </w:pPr>
      <w:r w:rsidRPr="00A55812">
        <w:rPr>
          <w:rFonts w:ascii="Arial" w:hAnsi="Arial"/>
          <w:rtl/>
        </w:rPr>
        <w:t>_______________</w:t>
      </w:r>
      <w:r w:rsidRPr="00A55812">
        <w:rPr>
          <w:rFonts w:ascii="Arial" w:hAnsi="Arial"/>
          <w:rtl/>
        </w:rPr>
        <w:tab/>
      </w:r>
    </w:p>
    <w:p w:rsidR="00AB7B4C" w:rsidRDefault="006D22DC" w:rsidP="00AB7B4C">
      <w:pPr>
        <w:rPr>
          <w:rFonts w:ascii="Arial" w:hAnsi="Arial"/>
          <w:rtl/>
        </w:rPr>
      </w:pPr>
      <w:r>
        <w:rPr>
          <w:rFonts w:ascii="Arial" w:hAnsi="Arial"/>
          <w:rtl/>
        </w:rPr>
        <w:t xml:space="preserve"> </w:t>
      </w:r>
      <w:r w:rsidR="00AB7B4C" w:rsidRPr="00A55812">
        <w:rPr>
          <w:rFonts w:ascii="Arial" w:hAnsi="Arial"/>
          <w:rtl/>
        </w:rPr>
        <w:t>עו"</w:t>
      </w:r>
      <w:r w:rsidR="00AB7B4C" w:rsidRPr="00A55812">
        <w:rPr>
          <w:rFonts w:ascii="Arial" w:hAnsi="Arial" w:hint="cs"/>
          <w:rtl/>
        </w:rPr>
        <w:t>ד</w:t>
      </w:r>
    </w:p>
    <w:p w:rsidR="00EE086A" w:rsidRPr="00A55812" w:rsidRDefault="00EE086A" w:rsidP="00EE086A">
      <w:pPr>
        <w:spacing w:before="120" w:after="120"/>
        <w:jc w:val="center"/>
        <w:rPr>
          <w:b/>
          <w:bCs/>
          <w:sz w:val="26"/>
          <w:szCs w:val="26"/>
          <w:rtl/>
        </w:rPr>
      </w:pPr>
      <w:r>
        <w:rPr>
          <w:sz w:val="32"/>
          <w:szCs w:val="32"/>
          <w:rtl/>
        </w:rPr>
        <w:br w:type="page"/>
      </w:r>
      <w:r w:rsidRPr="00A55812">
        <w:rPr>
          <w:rFonts w:hint="cs"/>
          <w:b/>
          <w:bCs/>
          <w:sz w:val="26"/>
          <w:szCs w:val="26"/>
          <w:rtl/>
        </w:rPr>
        <w:lastRenderedPageBreak/>
        <w:t xml:space="preserve">נספח </w:t>
      </w:r>
      <w:r>
        <w:rPr>
          <w:rFonts w:hint="cs"/>
          <w:b/>
          <w:bCs/>
          <w:sz w:val="26"/>
          <w:szCs w:val="26"/>
          <w:rtl/>
        </w:rPr>
        <w:t>ה</w:t>
      </w:r>
      <w:r w:rsidRPr="00A55812">
        <w:rPr>
          <w:rFonts w:hint="cs"/>
          <w:b/>
          <w:bCs/>
          <w:sz w:val="26"/>
          <w:szCs w:val="26"/>
          <w:rtl/>
        </w:rPr>
        <w:t xml:space="preserve">' </w:t>
      </w:r>
      <w:r w:rsidRPr="00A55812">
        <w:rPr>
          <w:b/>
          <w:bCs/>
          <w:sz w:val="26"/>
          <w:szCs w:val="26"/>
          <w:rtl/>
        </w:rPr>
        <w:t>–</w:t>
      </w:r>
      <w:r w:rsidRPr="00A55812">
        <w:rPr>
          <w:rFonts w:hint="cs"/>
          <w:b/>
          <w:bCs/>
          <w:sz w:val="26"/>
          <w:szCs w:val="26"/>
          <w:rtl/>
        </w:rPr>
        <w:t xml:space="preserve"> </w:t>
      </w:r>
      <w:r>
        <w:rPr>
          <w:rFonts w:hint="cs"/>
          <w:b/>
          <w:bCs/>
          <w:sz w:val="26"/>
          <w:szCs w:val="26"/>
          <w:rtl/>
        </w:rPr>
        <w:t>אישור קיום ביטוח</w:t>
      </w:r>
      <w:r w:rsidR="006939C9">
        <w:rPr>
          <w:rFonts w:hint="cs"/>
          <w:b/>
          <w:bCs/>
          <w:sz w:val="26"/>
          <w:szCs w:val="26"/>
          <w:rtl/>
        </w:rPr>
        <w:t>ים</w:t>
      </w:r>
    </w:p>
    <w:p w:rsidR="00EE086A" w:rsidRDefault="00354BBD" w:rsidP="00354BBD">
      <w:pPr>
        <w:tabs>
          <w:tab w:val="left" w:pos="-23"/>
        </w:tabs>
        <w:spacing w:before="120" w:after="120"/>
        <w:ind w:left="5"/>
        <w:jc w:val="both"/>
        <w:rPr>
          <w:rFonts w:ascii="Arial" w:hAnsi="Arial"/>
          <w:rtl/>
        </w:rPr>
      </w:pPr>
      <w:r>
        <w:rPr>
          <w:rFonts w:ascii="Arial" w:hAnsi="Arial" w:hint="cs"/>
          <w:rtl/>
        </w:rPr>
        <w:t>לכבוד</w:t>
      </w:r>
    </w:p>
    <w:p w:rsidR="00354BBD" w:rsidRDefault="00354BBD" w:rsidP="00354BBD">
      <w:pPr>
        <w:tabs>
          <w:tab w:val="left" w:pos="-23"/>
        </w:tabs>
        <w:spacing w:before="120" w:after="120"/>
        <w:ind w:left="5"/>
        <w:jc w:val="both"/>
        <w:rPr>
          <w:rFonts w:ascii="Arial" w:hAnsi="Arial"/>
          <w:rtl/>
        </w:rPr>
      </w:pPr>
      <w:r>
        <w:rPr>
          <w:rFonts w:ascii="Arial" w:hAnsi="Arial" w:hint="cs"/>
          <w:rtl/>
        </w:rPr>
        <w:t>משרד המדע, הטכנולוגיה והחלל</w:t>
      </w:r>
    </w:p>
    <w:p w:rsidR="00354BBD" w:rsidRDefault="00354BBD" w:rsidP="00354BBD">
      <w:pPr>
        <w:tabs>
          <w:tab w:val="left" w:pos="-23"/>
        </w:tabs>
        <w:spacing w:before="120" w:after="120"/>
        <w:ind w:left="5"/>
        <w:jc w:val="both"/>
        <w:rPr>
          <w:rFonts w:ascii="Arial" w:hAnsi="Arial"/>
          <w:rtl/>
        </w:rPr>
      </w:pPr>
    </w:p>
    <w:p w:rsidR="00354BBD" w:rsidRDefault="00354BBD" w:rsidP="00354BBD">
      <w:pPr>
        <w:tabs>
          <w:tab w:val="left" w:pos="-23"/>
        </w:tabs>
        <w:spacing w:before="120" w:after="120"/>
        <w:ind w:left="5"/>
        <w:jc w:val="both"/>
        <w:rPr>
          <w:rFonts w:ascii="Arial" w:hAnsi="Arial"/>
          <w:rtl/>
        </w:rPr>
      </w:pPr>
      <w:proofErr w:type="spellStart"/>
      <w:r>
        <w:rPr>
          <w:rFonts w:ascii="Arial" w:hAnsi="Arial" w:hint="cs"/>
          <w:rtl/>
        </w:rPr>
        <w:t>א.ג.נ</w:t>
      </w:r>
      <w:proofErr w:type="spellEnd"/>
      <w:r>
        <w:rPr>
          <w:rFonts w:ascii="Arial" w:hAnsi="Arial" w:hint="cs"/>
          <w:rtl/>
        </w:rPr>
        <w:t>.,</w:t>
      </w:r>
    </w:p>
    <w:p w:rsidR="00354BBD" w:rsidRPr="00354BBD" w:rsidRDefault="00354BBD" w:rsidP="00354BBD">
      <w:pPr>
        <w:tabs>
          <w:tab w:val="left" w:pos="-23"/>
        </w:tabs>
        <w:spacing w:before="120" w:after="120"/>
        <w:ind w:left="5"/>
        <w:jc w:val="center"/>
        <w:rPr>
          <w:rFonts w:ascii="Arial" w:hAnsi="Arial"/>
          <w:b/>
          <w:bCs/>
          <w:u w:val="single"/>
        </w:rPr>
      </w:pPr>
      <w:r w:rsidRPr="00354BBD">
        <w:rPr>
          <w:rFonts w:ascii="Arial" w:hAnsi="Arial" w:hint="cs"/>
          <w:b/>
          <w:bCs/>
          <w:u w:val="single"/>
          <w:rtl/>
        </w:rPr>
        <w:t>הנדון: אישור קיום ביטוחים</w:t>
      </w:r>
    </w:p>
    <w:p w:rsidR="00354BBD" w:rsidRDefault="00354BBD" w:rsidP="00354BBD">
      <w:pPr>
        <w:tabs>
          <w:tab w:val="left" w:pos="1076"/>
        </w:tabs>
        <w:spacing w:before="120" w:after="120"/>
        <w:jc w:val="both"/>
        <w:rPr>
          <w:rFonts w:ascii="Arial" w:hAnsi="Arial"/>
          <w:highlight w:val="yellow"/>
          <w:rtl/>
        </w:rPr>
      </w:pPr>
    </w:p>
    <w:p w:rsidR="00354BBD" w:rsidRDefault="00354BBD" w:rsidP="00864266">
      <w:pPr>
        <w:tabs>
          <w:tab w:val="left" w:pos="1076"/>
        </w:tabs>
        <w:spacing w:before="120" w:after="120"/>
        <w:jc w:val="both"/>
        <w:rPr>
          <w:rFonts w:ascii="Arial" w:hAnsi="Arial"/>
          <w:rtl/>
        </w:rPr>
      </w:pPr>
      <w:r w:rsidRPr="00354BBD">
        <w:rPr>
          <w:rFonts w:ascii="Arial" w:hAnsi="Arial" w:hint="cs"/>
          <w:rtl/>
        </w:rPr>
        <w:t xml:space="preserve">הננו מאשרים בזה כי ערכנו למבוטחנו ____________ (להלן </w:t>
      </w:r>
      <w:r w:rsidRPr="00354BBD">
        <w:rPr>
          <w:rFonts w:ascii="Arial" w:hAnsi="Arial"/>
          <w:rtl/>
        </w:rPr>
        <w:t>–</w:t>
      </w:r>
      <w:r w:rsidRPr="00354BBD">
        <w:rPr>
          <w:rFonts w:ascii="Arial" w:hAnsi="Arial" w:hint="cs"/>
          <w:rtl/>
        </w:rPr>
        <w:t xml:space="preserve"> </w:t>
      </w:r>
      <w:r w:rsidRPr="00354BBD">
        <w:rPr>
          <w:rFonts w:ascii="Arial" w:hAnsi="Arial" w:hint="cs"/>
          <w:b/>
          <w:bCs/>
          <w:rtl/>
        </w:rPr>
        <w:t>ה</w:t>
      </w:r>
      <w:r w:rsidR="00864266">
        <w:rPr>
          <w:rFonts w:ascii="Arial" w:hAnsi="Arial" w:hint="cs"/>
          <w:b/>
          <w:bCs/>
          <w:rtl/>
        </w:rPr>
        <w:t>מוסד</w:t>
      </w:r>
      <w:r w:rsidRPr="00354BBD">
        <w:rPr>
          <w:rFonts w:ascii="Arial" w:hAnsi="Arial" w:hint="cs"/>
          <w:rtl/>
        </w:rPr>
        <w:t xml:space="preserve">) לתקופת </w:t>
      </w:r>
      <w:r>
        <w:rPr>
          <w:rFonts w:ascii="Arial" w:hAnsi="Arial" w:hint="cs"/>
          <w:rtl/>
        </w:rPr>
        <w:t>הביטוח מיום ____________ עד יום ______________ בכל הקשור לשירותי ארגון, הפקה וביצוע של כנס _____________ את הביטוחים המפורטים להלן:</w:t>
      </w:r>
    </w:p>
    <w:p w:rsidR="00354BBD" w:rsidRDefault="00354BBD" w:rsidP="00354BBD">
      <w:pPr>
        <w:tabs>
          <w:tab w:val="left" w:pos="935"/>
        </w:tabs>
        <w:spacing w:before="120" w:after="120"/>
        <w:jc w:val="both"/>
        <w:rPr>
          <w:rFonts w:ascii="Arial" w:hAnsi="Arial"/>
          <w:highlight w:val="yellow"/>
          <w:rtl/>
        </w:rPr>
      </w:pPr>
    </w:p>
    <w:p w:rsidR="00EE086A" w:rsidRPr="00354BBD" w:rsidRDefault="00EE086A" w:rsidP="00354BBD">
      <w:pPr>
        <w:tabs>
          <w:tab w:val="left" w:pos="935"/>
        </w:tabs>
        <w:spacing w:before="120" w:after="120"/>
        <w:jc w:val="both"/>
        <w:rPr>
          <w:rFonts w:ascii="Arial" w:hAnsi="Arial"/>
          <w:b/>
          <w:bCs/>
        </w:rPr>
      </w:pPr>
      <w:r w:rsidRPr="00354BBD">
        <w:rPr>
          <w:rFonts w:ascii="Arial" w:hAnsi="Arial" w:hint="cs"/>
          <w:b/>
          <w:bCs/>
          <w:rtl/>
        </w:rPr>
        <w:t>ביטוח חבות המעבידים</w:t>
      </w:r>
    </w:p>
    <w:p w:rsidR="00EE086A" w:rsidRPr="00354BBD" w:rsidRDefault="00EE086A" w:rsidP="00354BBD">
      <w:pPr>
        <w:pStyle w:val="a8"/>
        <w:numPr>
          <w:ilvl w:val="3"/>
          <w:numId w:val="41"/>
        </w:numPr>
        <w:spacing w:before="120" w:after="120"/>
        <w:ind w:left="793"/>
        <w:jc w:val="both"/>
        <w:rPr>
          <w:rFonts w:ascii="Arial" w:hAnsi="Arial"/>
        </w:rPr>
      </w:pPr>
      <w:r w:rsidRPr="00354BBD">
        <w:rPr>
          <w:rFonts w:ascii="Arial" w:hAnsi="Arial" w:hint="cs"/>
          <w:rtl/>
        </w:rPr>
        <w:t>המוסד יבטח את אחריותו החוקית כלפי עובדיו בכל תחומי מדינת ישראל והשטחים המוחזקים.</w:t>
      </w:r>
    </w:p>
    <w:p w:rsidR="00EE086A" w:rsidRPr="00354BBD" w:rsidRDefault="00EE086A" w:rsidP="00354BBD">
      <w:pPr>
        <w:pStyle w:val="a8"/>
        <w:numPr>
          <w:ilvl w:val="3"/>
          <w:numId w:val="41"/>
        </w:numPr>
        <w:spacing w:before="120" w:after="120"/>
        <w:ind w:left="793"/>
        <w:jc w:val="both"/>
        <w:rPr>
          <w:rFonts w:ascii="Arial" w:hAnsi="Arial"/>
        </w:rPr>
      </w:pPr>
      <w:r w:rsidRPr="00354BBD">
        <w:rPr>
          <w:rFonts w:ascii="Arial" w:hAnsi="Arial" w:hint="cs"/>
          <w:rtl/>
        </w:rPr>
        <w:t>גבול האחריות לא יפחת מסך 5,000,000 דולר ארה"ב לעובד, למקרה ול</w:t>
      </w:r>
      <w:r w:rsidR="00354BBD" w:rsidRPr="00354BBD">
        <w:rPr>
          <w:rFonts w:ascii="Arial" w:hAnsi="Arial" w:hint="cs"/>
          <w:rtl/>
        </w:rPr>
        <w:t xml:space="preserve">תקופת </w:t>
      </w:r>
      <w:r w:rsidRPr="00354BBD">
        <w:rPr>
          <w:rFonts w:ascii="Arial" w:hAnsi="Arial" w:hint="cs"/>
          <w:rtl/>
        </w:rPr>
        <w:t>ביטוח</w:t>
      </w:r>
      <w:r w:rsidR="00354BBD" w:rsidRPr="00354BBD">
        <w:rPr>
          <w:rFonts w:ascii="Arial" w:hAnsi="Arial" w:hint="cs"/>
          <w:rtl/>
        </w:rPr>
        <w:t xml:space="preserve"> (שנה)</w:t>
      </w:r>
      <w:r w:rsidRPr="00354BBD">
        <w:rPr>
          <w:rFonts w:ascii="Arial" w:hAnsi="Arial" w:hint="cs"/>
          <w:rtl/>
        </w:rPr>
        <w:t>.</w:t>
      </w:r>
    </w:p>
    <w:p w:rsidR="00EE086A" w:rsidRPr="00354BBD" w:rsidRDefault="00EE086A" w:rsidP="00354BBD">
      <w:pPr>
        <w:pStyle w:val="a8"/>
        <w:numPr>
          <w:ilvl w:val="3"/>
          <w:numId w:val="41"/>
        </w:numPr>
        <w:spacing w:before="120" w:after="120"/>
        <w:ind w:left="793"/>
        <w:jc w:val="both"/>
        <w:rPr>
          <w:rFonts w:ascii="Arial" w:hAnsi="Arial"/>
        </w:rPr>
      </w:pPr>
      <w:r w:rsidRPr="00354BBD">
        <w:rPr>
          <w:rFonts w:ascii="Arial" w:hAnsi="Arial" w:hint="cs"/>
          <w:rtl/>
        </w:rPr>
        <w:t>הביטוח יורחב לכסות את חבותו של המבוטח כלפי קבלנים, קבלני משנה ועובדיהם היה ויחשב כמעבידם.</w:t>
      </w:r>
    </w:p>
    <w:p w:rsidR="00EE086A" w:rsidRPr="00354BBD" w:rsidRDefault="00EE086A" w:rsidP="00354BBD">
      <w:pPr>
        <w:pStyle w:val="a8"/>
        <w:numPr>
          <w:ilvl w:val="3"/>
          <w:numId w:val="41"/>
        </w:numPr>
        <w:spacing w:before="120" w:after="120"/>
        <w:ind w:left="793"/>
        <w:jc w:val="both"/>
        <w:rPr>
          <w:rFonts w:ascii="Arial" w:hAnsi="Arial"/>
          <w:rtl/>
        </w:rPr>
      </w:pPr>
      <w:r w:rsidRPr="00354BBD">
        <w:rPr>
          <w:rFonts w:ascii="Arial" w:hAnsi="Arial" w:hint="cs"/>
          <w:rtl/>
        </w:rPr>
        <w:t xml:space="preserve">הביטוח </w:t>
      </w:r>
      <w:r w:rsidR="00354BBD" w:rsidRPr="00354BBD">
        <w:rPr>
          <w:rFonts w:ascii="Arial" w:hAnsi="Arial" w:hint="cs"/>
          <w:rtl/>
        </w:rPr>
        <w:t>מ</w:t>
      </w:r>
      <w:r w:rsidRPr="00354BBD">
        <w:rPr>
          <w:rFonts w:ascii="Arial" w:hAnsi="Arial" w:hint="cs"/>
          <w:rtl/>
        </w:rPr>
        <w:t xml:space="preserve">ורחב לשפות את מדינת ישראל </w:t>
      </w:r>
      <w:r w:rsidRPr="00354BBD">
        <w:rPr>
          <w:rFonts w:ascii="Arial" w:hAnsi="Arial"/>
          <w:rtl/>
        </w:rPr>
        <w:t>–</w:t>
      </w:r>
      <w:r w:rsidRPr="00354BBD">
        <w:rPr>
          <w:rFonts w:ascii="Arial" w:hAnsi="Arial" w:hint="cs"/>
          <w:rtl/>
        </w:rPr>
        <w:t xml:space="preserve"> משרד המדע, הטכנולוגיה והחלל היה ונטען לעניין קרות תאונת עבודה</w:t>
      </w:r>
      <w:r w:rsidR="00354BBD" w:rsidRPr="00354BBD">
        <w:rPr>
          <w:rFonts w:ascii="Arial" w:hAnsi="Arial" w:hint="cs"/>
          <w:rtl/>
        </w:rPr>
        <w:t>/מחלת מקצוע</w:t>
      </w:r>
      <w:r w:rsidRPr="00354BBD">
        <w:rPr>
          <w:rFonts w:ascii="Arial" w:hAnsi="Arial" w:hint="cs"/>
          <w:rtl/>
        </w:rPr>
        <w:t xml:space="preserve"> כי הם נושאים בחבות מעביד כלפי מי מעובדי ומועסקי המוסד.</w:t>
      </w:r>
    </w:p>
    <w:p w:rsidR="00EE086A" w:rsidRPr="00354BBD" w:rsidRDefault="00EE086A" w:rsidP="00354BBD">
      <w:pPr>
        <w:tabs>
          <w:tab w:val="left" w:pos="935"/>
        </w:tabs>
        <w:spacing w:before="120" w:after="120"/>
        <w:jc w:val="both"/>
        <w:rPr>
          <w:rFonts w:ascii="Arial" w:hAnsi="Arial"/>
          <w:b/>
          <w:bCs/>
        </w:rPr>
      </w:pPr>
      <w:r w:rsidRPr="00354BBD">
        <w:rPr>
          <w:rFonts w:ascii="Arial" w:hAnsi="Arial" w:hint="cs"/>
          <w:b/>
          <w:bCs/>
          <w:rtl/>
        </w:rPr>
        <w:t>ביטוח אחריות כלפי צד שלישי</w:t>
      </w:r>
    </w:p>
    <w:p w:rsidR="00EE086A" w:rsidRPr="00354BBD" w:rsidRDefault="00EE086A" w:rsidP="00354BBD">
      <w:pPr>
        <w:pStyle w:val="a8"/>
        <w:numPr>
          <w:ilvl w:val="3"/>
          <w:numId w:val="42"/>
        </w:numPr>
        <w:spacing w:before="120" w:after="120"/>
        <w:ind w:left="793"/>
        <w:jc w:val="both"/>
        <w:rPr>
          <w:rFonts w:ascii="Arial" w:hAnsi="Arial"/>
        </w:rPr>
      </w:pPr>
      <w:r w:rsidRPr="00354BBD">
        <w:rPr>
          <w:rFonts w:ascii="Arial" w:hAnsi="Arial" w:hint="cs"/>
          <w:rtl/>
        </w:rPr>
        <w:t xml:space="preserve">אחריותו החוקית </w:t>
      </w:r>
      <w:r w:rsidR="00354BBD" w:rsidRPr="00354BBD">
        <w:rPr>
          <w:rFonts w:ascii="Arial" w:hAnsi="Arial" w:hint="cs"/>
          <w:rtl/>
        </w:rPr>
        <w:t>בביטוח אחריות כלפי צד שלישי</w:t>
      </w:r>
      <w:r w:rsidRPr="00354BBD">
        <w:rPr>
          <w:rFonts w:ascii="Arial" w:hAnsi="Arial" w:hint="cs"/>
          <w:rtl/>
        </w:rPr>
        <w:t xml:space="preserve"> </w:t>
      </w:r>
      <w:r w:rsidR="00354BBD" w:rsidRPr="00354BBD">
        <w:rPr>
          <w:rFonts w:ascii="Arial" w:hAnsi="Arial" w:hint="cs"/>
          <w:rtl/>
        </w:rPr>
        <w:t xml:space="preserve">על פי דיני מדינת ישראל בגין נזקי </w:t>
      </w:r>
      <w:r w:rsidRPr="00354BBD">
        <w:rPr>
          <w:rFonts w:ascii="Arial" w:hAnsi="Arial" w:hint="cs"/>
          <w:rtl/>
        </w:rPr>
        <w:t xml:space="preserve">גוף ורכוש </w:t>
      </w:r>
      <w:r w:rsidR="00354BBD" w:rsidRPr="00354BBD">
        <w:rPr>
          <w:rFonts w:ascii="Arial" w:hAnsi="Arial" w:hint="cs"/>
          <w:rtl/>
        </w:rPr>
        <w:t>בכל תחומי מדינת ישראל והשטחים המוחזקים</w:t>
      </w:r>
      <w:r w:rsidRPr="00354BBD">
        <w:rPr>
          <w:rFonts w:ascii="Arial" w:hAnsi="Arial" w:hint="cs"/>
          <w:rtl/>
        </w:rPr>
        <w:t>.</w:t>
      </w:r>
    </w:p>
    <w:p w:rsidR="00EE086A" w:rsidRPr="00354BBD" w:rsidRDefault="00EE086A" w:rsidP="00354BBD">
      <w:pPr>
        <w:pStyle w:val="a8"/>
        <w:numPr>
          <w:ilvl w:val="3"/>
          <w:numId w:val="42"/>
        </w:numPr>
        <w:spacing w:before="120" w:after="120"/>
        <w:ind w:left="793"/>
        <w:jc w:val="both"/>
        <w:rPr>
          <w:rFonts w:ascii="Arial" w:hAnsi="Arial"/>
        </w:rPr>
      </w:pPr>
      <w:r w:rsidRPr="00354BBD">
        <w:rPr>
          <w:rFonts w:ascii="Arial" w:hAnsi="Arial" w:hint="cs"/>
          <w:rtl/>
        </w:rPr>
        <w:t>גבול</w:t>
      </w:r>
      <w:r w:rsidR="00354BBD" w:rsidRPr="00354BBD">
        <w:rPr>
          <w:rFonts w:ascii="Arial" w:hAnsi="Arial" w:hint="cs"/>
          <w:rtl/>
        </w:rPr>
        <w:t>ות</w:t>
      </w:r>
      <w:r w:rsidRPr="00354BBD">
        <w:rPr>
          <w:rFonts w:ascii="Arial" w:hAnsi="Arial" w:hint="cs"/>
          <w:rtl/>
        </w:rPr>
        <w:t xml:space="preserve"> האחריות</w:t>
      </w:r>
      <w:r w:rsidR="00354BBD" w:rsidRPr="00354BBD">
        <w:rPr>
          <w:rFonts w:ascii="Arial" w:hAnsi="Arial" w:hint="cs"/>
          <w:rtl/>
        </w:rPr>
        <w:t xml:space="preserve"> שלא יפחתו מסך </w:t>
      </w:r>
      <w:r w:rsidRPr="00354BBD">
        <w:rPr>
          <w:rFonts w:ascii="Arial" w:hAnsi="Arial" w:hint="cs"/>
          <w:rtl/>
        </w:rPr>
        <w:t>5,000,000 דולר ארה"ב</w:t>
      </w:r>
      <w:r w:rsidR="00354BBD" w:rsidRPr="00354BBD">
        <w:rPr>
          <w:rFonts w:ascii="Arial" w:hAnsi="Arial" w:hint="cs"/>
          <w:rtl/>
        </w:rPr>
        <w:t xml:space="preserve"> למקרה ולתקופת ביטוח (שנה)</w:t>
      </w:r>
      <w:r w:rsidRPr="00354BBD">
        <w:rPr>
          <w:rFonts w:ascii="Arial" w:hAnsi="Arial" w:hint="cs"/>
          <w:rtl/>
        </w:rPr>
        <w:t>.</w:t>
      </w:r>
    </w:p>
    <w:p w:rsidR="00EE086A" w:rsidRPr="00354BBD" w:rsidRDefault="00EE086A" w:rsidP="00354BBD">
      <w:pPr>
        <w:pStyle w:val="a8"/>
        <w:numPr>
          <w:ilvl w:val="3"/>
          <w:numId w:val="42"/>
        </w:numPr>
        <w:spacing w:before="120" w:after="120"/>
        <w:ind w:left="793"/>
        <w:jc w:val="both"/>
        <w:rPr>
          <w:rFonts w:ascii="Arial" w:hAnsi="Arial"/>
        </w:rPr>
      </w:pPr>
      <w:r w:rsidRPr="00354BBD">
        <w:rPr>
          <w:rFonts w:ascii="Arial" w:hAnsi="Arial" w:hint="cs"/>
          <w:rtl/>
        </w:rPr>
        <w:t xml:space="preserve">בפוליסה ייכלל סעיף אחריות צולבת </w:t>
      </w:r>
      <w:r w:rsidRPr="00354BBD">
        <w:rPr>
          <w:rFonts w:ascii="Arial" w:hAnsi="Arial"/>
          <w:rtl/>
        </w:rPr>
        <w:t>–</w:t>
      </w:r>
      <w:r w:rsidRPr="00354BBD">
        <w:rPr>
          <w:rFonts w:ascii="Arial" w:hAnsi="Arial" w:hint="cs"/>
          <w:rtl/>
        </w:rPr>
        <w:t xml:space="preserve"> </w:t>
      </w:r>
      <w:r w:rsidRPr="00EB0A43">
        <w:rPr>
          <w:rFonts w:ascii="Arial" w:hAnsi="Arial" w:hint="cs"/>
          <w:sz w:val="22"/>
          <w:szCs w:val="22"/>
        </w:rPr>
        <w:t>C</w:t>
      </w:r>
      <w:r w:rsidR="00EB0A43" w:rsidRPr="00EB0A43">
        <w:rPr>
          <w:rFonts w:ascii="Arial" w:hAnsi="Arial"/>
          <w:sz w:val="22"/>
          <w:szCs w:val="22"/>
        </w:rPr>
        <w:t>ross</w:t>
      </w:r>
      <w:r w:rsidRPr="00EB0A43">
        <w:rPr>
          <w:rFonts w:ascii="Arial" w:hAnsi="Arial"/>
          <w:sz w:val="22"/>
          <w:szCs w:val="22"/>
        </w:rPr>
        <w:t xml:space="preserve"> Liability</w:t>
      </w:r>
      <w:r w:rsidRPr="00354BBD">
        <w:rPr>
          <w:rFonts w:ascii="Arial" w:hAnsi="Arial" w:hint="cs"/>
          <w:rtl/>
        </w:rPr>
        <w:t>.</w:t>
      </w:r>
    </w:p>
    <w:p w:rsidR="00EE086A" w:rsidRPr="00354BBD" w:rsidRDefault="00EE086A" w:rsidP="00354BBD">
      <w:pPr>
        <w:pStyle w:val="a8"/>
        <w:numPr>
          <w:ilvl w:val="3"/>
          <w:numId w:val="42"/>
        </w:numPr>
        <w:spacing w:before="120" w:after="120"/>
        <w:ind w:left="793"/>
        <w:jc w:val="both"/>
        <w:rPr>
          <w:rFonts w:ascii="Arial" w:hAnsi="Arial"/>
        </w:rPr>
      </w:pPr>
      <w:r w:rsidRPr="00354BBD">
        <w:rPr>
          <w:rFonts w:ascii="Arial" w:hAnsi="Arial" w:hint="cs"/>
          <w:rtl/>
        </w:rPr>
        <w:t>הביטוח מורחב לכסות את חבותו של המבוטח כלפי צד שלישי בגין פעילות של קבלנים, קבלני משנה ועובדיהם.</w:t>
      </w:r>
    </w:p>
    <w:p w:rsidR="00EE086A" w:rsidRPr="00354BBD" w:rsidRDefault="00EE086A" w:rsidP="00354BBD">
      <w:pPr>
        <w:pStyle w:val="a8"/>
        <w:numPr>
          <w:ilvl w:val="3"/>
          <w:numId w:val="42"/>
        </w:numPr>
        <w:spacing w:before="120" w:after="120"/>
        <w:ind w:left="793"/>
        <w:jc w:val="both"/>
        <w:rPr>
          <w:rFonts w:ascii="Arial" w:hAnsi="Arial"/>
        </w:rPr>
      </w:pPr>
      <w:r w:rsidRPr="00354BBD">
        <w:rPr>
          <w:rFonts w:ascii="Arial" w:hAnsi="Arial" w:hint="cs"/>
          <w:rtl/>
        </w:rPr>
        <w:t>עובדי מדינה, משתתפים, אורחים, מוזמנים, מרצים ואמנים, כולל רכושם ייחשבו צד שלישי.</w:t>
      </w:r>
    </w:p>
    <w:p w:rsidR="00EE086A" w:rsidRPr="00354BBD" w:rsidRDefault="00EE086A" w:rsidP="00354BBD">
      <w:pPr>
        <w:pStyle w:val="a8"/>
        <w:numPr>
          <w:ilvl w:val="3"/>
          <w:numId w:val="42"/>
        </w:numPr>
        <w:spacing w:before="120" w:after="120"/>
        <w:ind w:left="793"/>
        <w:jc w:val="both"/>
        <w:rPr>
          <w:rFonts w:ascii="Arial" w:hAnsi="Arial"/>
          <w:rtl/>
        </w:rPr>
      </w:pPr>
      <w:r w:rsidRPr="00354BBD">
        <w:rPr>
          <w:rFonts w:ascii="Arial" w:hAnsi="Arial" w:hint="cs"/>
          <w:rtl/>
        </w:rPr>
        <w:t xml:space="preserve">הביטוח </w:t>
      </w:r>
      <w:r w:rsidR="00354BBD">
        <w:rPr>
          <w:rFonts w:ascii="Arial" w:hAnsi="Arial" w:hint="cs"/>
          <w:rtl/>
        </w:rPr>
        <w:t xml:space="preserve">מורחב </w:t>
      </w:r>
      <w:r w:rsidRPr="00354BBD">
        <w:rPr>
          <w:rFonts w:ascii="Arial" w:hAnsi="Arial" w:hint="cs"/>
          <w:rtl/>
        </w:rPr>
        <w:t xml:space="preserve">לשפות את מדינת ישראל </w:t>
      </w:r>
      <w:r w:rsidRPr="00354BBD">
        <w:rPr>
          <w:rFonts w:ascii="Arial" w:hAnsi="Arial"/>
          <w:rtl/>
        </w:rPr>
        <w:t>–</w:t>
      </w:r>
      <w:r w:rsidRPr="00354BBD">
        <w:rPr>
          <w:rFonts w:ascii="Arial" w:hAnsi="Arial" w:hint="cs"/>
          <w:rtl/>
        </w:rPr>
        <w:t xml:space="preserve"> משרד המדע, הטכנולוגיה והחלל ככל שייחשבו אחראים למעשי ו/או מחדלי המוסד וכל הפועלים מטעמו.</w:t>
      </w:r>
      <w:r w:rsidR="006D22DC">
        <w:rPr>
          <w:rFonts w:ascii="Arial" w:hAnsi="Arial" w:hint="cs"/>
          <w:rtl/>
        </w:rPr>
        <w:t xml:space="preserve"> </w:t>
      </w:r>
    </w:p>
    <w:p w:rsidR="00EE086A" w:rsidRPr="00787235" w:rsidRDefault="00EE086A" w:rsidP="00354BBD">
      <w:pPr>
        <w:tabs>
          <w:tab w:val="left" w:pos="935"/>
        </w:tabs>
        <w:spacing w:before="120" w:after="120"/>
        <w:jc w:val="both"/>
        <w:rPr>
          <w:rFonts w:ascii="Arial" w:hAnsi="Arial"/>
          <w:b/>
          <w:bCs/>
        </w:rPr>
      </w:pPr>
      <w:r w:rsidRPr="00787235">
        <w:rPr>
          <w:rFonts w:ascii="Arial" w:hAnsi="Arial" w:hint="cs"/>
          <w:b/>
          <w:bCs/>
          <w:rtl/>
        </w:rPr>
        <w:t>ביטוח אחריות מקצועית</w:t>
      </w:r>
    </w:p>
    <w:p w:rsidR="00EE086A" w:rsidRPr="00787235" w:rsidRDefault="00354BBD" w:rsidP="00354BBD">
      <w:pPr>
        <w:pStyle w:val="a8"/>
        <w:numPr>
          <w:ilvl w:val="3"/>
          <w:numId w:val="43"/>
        </w:numPr>
        <w:spacing w:before="120" w:after="120"/>
        <w:ind w:left="733"/>
        <w:jc w:val="both"/>
        <w:rPr>
          <w:rFonts w:ascii="Arial" w:hAnsi="Arial"/>
        </w:rPr>
      </w:pPr>
      <w:r w:rsidRPr="00787235">
        <w:rPr>
          <w:rFonts w:ascii="Arial" w:hAnsi="Arial" w:hint="cs"/>
          <w:rtl/>
        </w:rPr>
        <w:t xml:space="preserve">ביטוח </w:t>
      </w:r>
      <w:r w:rsidR="00EE086A" w:rsidRPr="00787235">
        <w:rPr>
          <w:rFonts w:ascii="Arial" w:hAnsi="Arial" w:hint="cs"/>
          <w:rtl/>
        </w:rPr>
        <w:t>אחריותו המקצועית בכל הקשור לשירותי ארגון הפקה וביצוע של הכנס.</w:t>
      </w:r>
    </w:p>
    <w:p w:rsidR="00EE086A" w:rsidRPr="00787235" w:rsidRDefault="00EE086A" w:rsidP="00354BBD">
      <w:pPr>
        <w:pStyle w:val="a8"/>
        <w:numPr>
          <w:ilvl w:val="3"/>
          <w:numId w:val="43"/>
        </w:numPr>
        <w:spacing w:before="120" w:after="120"/>
        <w:ind w:left="733"/>
        <w:jc w:val="both"/>
        <w:rPr>
          <w:rFonts w:ascii="Arial" w:hAnsi="Arial"/>
        </w:rPr>
      </w:pPr>
      <w:r w:rsidRPr="00787235">
        <w:rPr>
          <w:rFonts w:ascii="Arial" w:hAnsi="Arial" w:hint="cs"/>
          <w:rtl/>
        </w:rPr>
        <w:t>גבול האחריות למקרה ולשנה לא יפחת מ</w:t>
      </w:r>
      <w:r w:rsidR="00354BBD" w:rsidRPr="00787235">
        <w:rPr>
          <w:rFonts w:ascii="Arial" w:hAnsi="Arial" w:hint="cs"/>
          <w:rtl/>
        </w:rPr>
        <w:t xml:space="preserve">סך </w:t>
      </w:r>
      <w:r w:rsidRPr="00787235">
        <w:rPr>
          <w:rFonts w:ascii="Arial" w:hAnsi="Arial" w:hint="cs"/>
          <w:rtl/>
        </w:rPr>
        <w:t>500,000 דולר ארה"ב.</w:t>
      </w:r>
    </w:p>
    <w:p w:rsidR="00EE086A" w:rsidRPr="00787235" w:rsidRDefault="00EE086A" w:rsidP="00354BBD">
      <w:pPr>
        <w:pStyle w:val="a8"/>
        <w:numPr>
          <w:ilvl w:val="3"/>
          <w:numId w:val="43"/>
        </w:numPr>
        <w:spacing w:before="120" w:after="120"/>
        <w:ind w:left="733"/>
        <w:jc w:val="both"/>
        <w:rPr>
          <w:rFonts w:ascii="Arial" w:hAnsi="Arial"/>
        </w:rPr>
      </w:pPr>
      <w:r w:rsidRPr="00787235">
        <w:rPr>
          <w:rFonts w:ascii="Arial" w:hAnsi="Arial" w:hint="cs"/>
          <w:rtl/>
        </w:rPr>
        <w:t>הכיסוי על פי הפוליסה יורחב לכלול את ההרחבות הבאות:</w:t>
      </w:r>
    </w:p>
    <w:p w:rsidR="00EE086A" w:rsidRPr="00787235" w:rsidRDefault="00EE086A" w:rsidP="006B0362">
      <w:pPr>
        <w:pStyle w:val="a8"/>
        <w:numPr>
          <w:ilvl w:val="4"/>
          <w:numId w:val="43"/>
        </w:numPr>
        <w:spacing w:before="120" w:after="120"/>
        <w:ind w:left="1502"/>
        <w:jc w:val="both"/>
        <w:rPr>
          <w:rFonts w:ascii="Arial" w:hAnsi="Arial"/>
        </w:rPr>
      </w:pPr>
      <w:r w:rsidRPr="00787235">
        <w:rPr>
          <w:rFonts w:ascii="Arial" w:hAnsi="Arial" w:hint="cs"/>
          <w:rtl/>
        </w:rPr>
        <w:t xml:space="preserve">אחריות צולבת </w:t>
      </w:r>
      <w:r w:rsidRPr="00EB0A43">
        <w:rPr>
          <w:rFonts w:ascii="Arial" w:hAnsi="Arial" w:hint="cs"/>
          <w:sz w:val="22"/>
          <w:szCs w:val="22"/>
        </w:rPr>
        <w:t>C</w:t>
      </w:r>
      <w:r w:rsidR="00EB0A43" w:rsidRPr="00EB0A43">
        <w:rPr>
          <w:rFonts w:ascii="Arial" w:hAnsi="Arial"/>
          <w:sz w:val="22"/>
          <w:szCs w:val="22"/>
        </w:rPr>
        <w:t>ross</w:t>
      </w:r>
      <w:r w:rsidRPr="00EB0A43">
        <w:rPr>
          <w:rFonts w:ascii="Arial" w:hAnsi="Arial"/>
          <w:sz w:val="22"/>
          <w:szCs w:val="22"/>
        </w:rPr>
        <w:t xml:space="preserve"> Liability</w:t>
      </w:r>
      <w:r w:rsidRPr="00787235">
        <w:rPr>
          <w:rFonts w:ascii="Arial" w:hAnsi="Arial" w:hint="cs"/>
          <w:rtl/>
        </w:rPr>
        <w:t>, אולם הכיסוי לא יחול על תביעות ה</w:t>
      </w:r>
      <w:r w:rsidR="006B0362" w:rsidRPr="00787235">
        <w:rPr>
          <w:rFonts w:ascii="Arial" w:hAnsi="Arial" w:hint="cs"/>
          <w:rtl/>
        </w:rPr>
        <w:t>מוסד</w:t>
      </w:r>
      <w:r w:rsidR="00354BBD" w:rsidRPr="00787235">
        <w:rPr>
          <w:rFonts w:ascii="Arial" w:hAnsi="Arial" w:hint="cs"/>
          <w:rtl/>
        </w:rPr>
        <w:t xml:space="preserve"> כנגד מדינת ישראל </w:t>
      </w:r>
      <w:r w:rsidR="00354BBD" w:rsidRPr="00787235">
        <w:rPr>
          <w:rFonts w:ascii="Arial" w:hAnsi="Arial"/>
          <w:rtl/>
        </w:rPr>
        <w:t>–</w:t>
      </w:r>
      <w:r w:rsidR="00354BBD" w:rsidRPr="00787235">
        <w:rPr>
          <w:rFonts w:ascii="Arial" w:hAnsi="Arial" w:hint="cs"/>
          <w:rtl/>
        </w:rPr>
        <w:t xml:space="preserve"> משרד המדע, הטכנולוגיה והחלל</w:t>
      </w:r>
      <w:r w:rsidRPr="00787235">
        <w:rPr>
          <w:rFonts w:ascii="Arial" w:hAnsi="Arial" w:hint="cs"/>
          <w:rtl/>
        </w:rPr>
        <w:t>.</w:t>
      </w:r>
    </w:p>
    <w:p w:rsidR="00EE086A" w:rsidRPr="00787235" w:rsidRDefault="00EE086A" w:rsidP="00354BBD">
      <w:pPr>
        <w:pStyle w:val="a8"/>
        <w:numPr>
          <w:ilvl w:val="4"/>
          <w:numId w:val="43"/>
        </w:numPr>
        <w:spacing w:before="120" w:after="120"/>
        <w:ind w:left="1502"/>
        <w:jc w:val="both"/>
        <w:rPr>
          <w:rFonts w:ascii="Arial" w:hAnsi="Arial"/>
        </w:rPr>
      </w:pPr>
      <w:r w:rsidRPr="00787235">
        <w:rPr>
          <w:rFonts w:ascii="Arial" w:hAnsi="Arial" w:hint="cs"/>
          <w:rtl/>
        </w:rPr>
        <w:t>הארכת תקופת הגילוי לפחות ל-6 חודשים.</w:t>
      </w:r>
    </w:p>
    <w:p w:rsidR="00EE086A" w:rsidRPr="00787235" w:rsidRDefault="00EE086A" w:rsidP="00354BBD">
      <w:pPr>
        <w:pStyle w:val="a8"/>
        <w:numPr>
          <w:ilvl w:val="3"/>
          <w:numId w:val="43"/>
        </w:numPr>
        <w:spacing w:before="120" w:after="120"/>
        <w:ind w:left="733"/>
        <w:jc w:val="both"/>
        <w:rPr>
          <w:rFonts w:ascii="Arial" w:hAnsi="Arial"/>
        </w:rPr>
      </w:pPr>
      <w:r w:rsidRPr="00787235">
        <w:rPr>
          <w:rFonts w:ascii="Arial" w:hAnsi="Arial" w:hint="cs"/>
          <w:rtl/>
        </w:rPr>
        <w:t xml:space="preserve">הביטוח יורחב לכסות את מדינת ישראל </w:t>
      </w:r>
      <w:r w:rsidRPr="00787235">
        <w:rPr>
          <w:rFonts w:ascii="Arial" w:hAnsi="Arial"/>
          <w:rtl/>
        </w:rPr>
        <w:t>–</w:t>
      </w:r>
      <w:r w:rsidRPr="00787235">
        <w:rPr>
          <w:rFonts w:ascii="Arial" w:hAnsi="Arial" w:hint="cs"/>
          <w:rtl/>
        </w:rPr>
        <w:t xml:space="preserve"> משרד המדע, הטכנולוגיה והחלל ככל שייחשבו אחראים למעשי ו/או מחדלי המוסד וכל הפועלים מטעמו.</w:t>
      </w:r>
    </w:p>
    <w:p w:rsidR="00EE086A" w:rsidRPr="00787235" w:rsidRDefault="00EE086A" w:rsidP="00787235">
      <w:pPr>
        <w:tabs>
          <w:tab w:val="left" w:pos="935"/>
        </w:tabs>
        <w:spacing w:before="120" w:after="120"/>
        <w:jc w:val="both"/>
        <w:rPr>
          <w:rFonts w:ascii="Arial" w:hAnsi="Arial"/>
          <w:b/>
          <w:bCs/>
        </w:rPr>
      </w:pPr>
      <w:r w:rsidRPr="00787235">
        <w:rPr>
          <w:rFonts w:ascii="Arial" w:hAnsi="Arial" w:hint="cs"/>
          <w:b/>
          <w:bCs/>
          <w:rtl/>
        </w:rPr>
        <w:t>ביטוח רכוש</w:t>
      </w:r>
    </w:p>
    <w:p w:rsidR="00EE086A" w:rsidRPr="00787235" w:rsidRDefault="00787235" w:rsidP="00787235">
      <w:pPr>
        <w:tabs>
          <w:tab w:val="left" w:pos="935"/>
        </w:tabs>
        <w:spacing w:before="120" w:after="120"/>
        <w:ind w:left="-9"/>
        <w:jc w:val="both"/>
        <w:rPr>
          <w:rFonts w:ascii="Arial" w:hAnsi="Arial"/>
        </w:rPr>
      </w:pPr>
      <w:r w:rsidRPr="00787235">
        <w:rPr>
          <w:rFonts w:ascii="Arial" w:hAnsi="Arial" w:hint="cs"/>
          <w:rtl/>
        </w:rPr>
        <w:t>ביטוח כל הצ</w:t>
      </w:r>
      <w:r w:rsidR="00EE086A" w:rsidRPr="00787235">
        <w:rPr>
          <w:rFonts w:ascii="Arial" w:hAnsi="Arial" w:hint="cs"/>
          <w:rtl/>
        </w:rPr>
        <w:t xml:space="preserve">יוד, וכל רכוש אחר </w:t>
      </w:r>
      <w:r w:rsidRPr="00787235">
        <w:rPr>
          <w:rFonts w:ascii="Arial" w:hAnsi="Arial" w:hint="cs"/>
          <w:rtl/>
        </w:rPr>
        <w:t xml:space="preserve">מטעם המוסד </w:t>
      </w:r>
      <w:r w:rsidR="00EE086A" w:rsidRPr="00787235">
        <w:rPr>
          <w:rFonts w:ascii="Arial" w:hAnsi="Arial" w:hint="cs"/>
          <w:rtl/>
        </w:rPr>
        <w:t xml:space="preserve">אשר יובא, יותקן וימצא באתרי הכנס </w:t>
      </w:r>
      <w:r w:rsidRPr="00787235">
        <w:rPr>
          <w:rFonts w:ascii="Arial" w:hAnsi="Arial" w:hint="cs"/>
          <w:rtl/>
        </w:rPr>
        <w:t xml:space="preserve">והתערוכה </w:t>
      </w:r>
      <w:r w:rsidR="00EE086A" w:rsidRPr="00787235">
        <w:rPr>
          <w:rFonts w:ascii="Arial" w:hAnsi="Arial" w:hint="cs"/>
          <w:rtl/>
        </w:rPr>
        <w:t>לצורך קיום האירועים במסגרת הכנס בביטוח אש מורחב או כל הסיכונים בהתאם למקובל לגביו ובמלוא ערכם.</w:t>
      </w:r>
    </w:p>
    <w:p w:rsidR="00EE086A" w:rsidRPr="00787235" w:rsidRDefault="00EE086A" w:rsidP="00787235">
      <w:pPr>
        <w:tabs>
          <w:tab w:val="left" w:pos="935"/>
        </w:tabs>
        <w:spacing w:before="120" w:after="120" w:line="360" w:lineRule="auto"/>
        <w:jc w:val="both"/>
        <w:rPr>
          <w:rFonts w:ascii="Arial" w:hAnsi="Arial"/>
        </w:rPr>
      </w:pPr>
      <w:r w:rsidRPr="00787235">
        <w:rPr>
          <w:rFonts w:ascii="Arial" w:hAnsi="Arial" w:hint="cs"/>
          <w:b/>
          <w:bCs/>
          <w:rtl/>
        </w:rPr>
        <w:lastRenderedPageBreak/>
        <w:t>כללי</w:t>
      </w:r>
    </w:p>
    <w:p w:rsidR="00EE086A" w:rsidRPr="00787235" w:rsidRDefault="00EE086A" w:rsidP="00787235">
      <w:pPr>
        <w:rPr>
          <w:rFonts w:ascii="Arial" w:hAnsi="Arial"/>
        </w:rPr>
      </w:pPr>
      <w:r w:rsidRPr="00787235">
        <w:rPr>
          <w:rFonts w:ascii="Arial" w:hAnsi="Arial" w:hint="cs"/>
          <w:rtl/>
        </w:rPr>
        <w:t xml:space="preserve">בפוליסות הביטוח </w:t>
      </w:r>
      <w:r w:rsidR="00787235" w:rsidRPr="00787235">
        <w:rPr>
          <w:rFonts w:ascii="Arial" w:hAnsi="Arial" w:hint="cs"/>
          <w:rtl/>
        </w:rPr>
        <w:t xml:space="preserve">נכללו </w:t>
      </w:r>
      <w:r w:rsidRPr="00787235">
        <w:rPr>
          <w:rFonts w:ascii="Arial" w:hAnsi="Arial" w:hint="cs"/>
          <w:rtl/>
        </w:rPr>
        <w:t>התנאים הבאים:</w:t>
      </w:r>
    </w:p>
    <w:p w:rsidR="00EE086A" w:rsidRPr="00787235" w:rsidRDefault="00EE086A" w:rsidP="00EB0A43">
      <w:pPr>
        <w:pStyle w:val="a8"/>
        <w:numPr>
          <w:ilvl w:val="3"/>
          <w:numId w:val="44"/>
        </w:numPr>
        <w:spacing w:before="120" w:after="120"/>
        <w:ind w:left="733"/>
        <w:jc w:val="both"/>
        <w:rPr>
          <w:rFonts w:ascii="Arial" w:hAnsi="Arial"/>
        </w:rPr>
      </w:pPr>
      <w:r w:rsidRPr="00787235">
        <w:rPr>
          <w:rFonts w:ascii="Arial" w:hAnsi="Arial" w:hint="cs"/>
          <w:rtl/>
        </w:rPr>
        <w:t xml:space="preserve">לשם המבוטח יתווספו כמבוטחים נוספים: </w:t>
      </w:r>
      <w:r w:rsidRPr="00787235">
        <w:rPr>
          <w:rFonts w:ascii="Arial" w:hAnsi="Arial" w:hint="cs"/>
          <w:b/>
          <w:bCs/>
          <w:rtl/>
        </w:rPr>
        <w:t xml:space="preserve">מדינת ישראל </w:t>
      </w:r>
      <w:r w:rsidRPr="00787235">
        <w:rPr>
          <w:rFonts w:ascii="Arial" w:hAnsi="Arial"/>
          <w:b/>
          <w:bCs/>
          <w:rtl/>
        </w:rPr>
        <w:t>–</w:t>
      </w:r>
      <w:r w:rsidRPr="00787235">
        <w:rPr>
          <w:rFonts w:ascii="Arial" w:hAnsi="Arial" w:hint="cs"/>
          <w:b/>
          <w:bCs/>
          <w:rtl/>
        </w:rPr>
        <w:t xml:space="preserve"> משרד המדע, הטכנולוגיה והחלל</w:t>
      </w:r>
      <w:r w:rsidRPr="00787235">
        <w:rPr>
          <w:rFonts w:ascii="Arial" w:hAnsi="Arial" w:hint="cs"/>
          <w:rtl/>
        </w:rPr>
        <w:t>, בכפוף להרחב</w:t>
      </w:r>
      <w:r w:rsidR="00EB0A43">
        <w:rPr>
          <w:rFonts w:ascii="Arial" w:hAnsi="Arial" w:hint="cs"/>
          <w:rtl/>
        </w:rPr>
        <w:t>ת</w:t>
      </w:r>
      <w:r w:rsidRPr="00787235">
        <w:rPr>
          <w:rFonts w:ascii="Arial" w:hAnsi="Arial" w:hint="cs"/>
          <w:rtl/>
        </w:rPr>
        <w:t xml:space="preserve"> השיפוי כמפורט לעיל.</w:t>
      </w:r>
    </w:p>
    <w:p w:rsidR="00EE086A" w:rsidRPr="00787235" w:rsidRDefault="00EE086A" w:rsidP="00787235">
      <w:pPr>
        <w:pStyle w:val="a8"/>
        <w:numPr>
          <w:ilvl w:val="3"/>
          <w:numId w:val="44"/>
        </w:numPr>
        <w:spacing w:before="120" w:after="120"/>
        <w:ind w:left="733"/>
        <w:jc w:val="both"/>
        <w:rPr>
          <w:rFonts w:ascii="Arial" w:hAnsi="Arial"/>
        </w:rPr>
      </w:pPr>
      <w:r w:rsidRPr="00787235">
        <w:rPr>
          <w:rFonts w:ascii="Arial" w:hAnsi="Arial" w:hint="cs"/>
          <w:rtl/>
        </w:rPr>
        <w:t>בכל מקרה של צמצום או ביטול הביטוח</w:t>
      </w:r>
      <w:r w:rsidR="006D22DC">
        <w:rPr>
          <w:rFonts w:ascii="Arial" w:hAnsi="Arial" w:hint="cs"/>
          <w:rtl/>
        </w:rPr>
        <w:t xml:space="preserve"> </w:t>
      </w:r>
      <w:r w:rsidRPr="00787235">
        <w:rPr>
          <w:rFonts w:ascii="Arial" w:hAnsi="Arial" w:hint="cs"/>
          <w:rtl/>
        </w:rPr>
        <w:t>על ידי אחד הצדדים לא יהיה להם כל תוקף אלא אם ניתנה על כך הודעה מוקדמת של 60 יום לפחות במכתב רשום לחשב משרד המדע, הטכנולוגיה והחלל בירושלים.</w:t>
      </w:r>
    </w:p>
    <w:p w:rsidR="00EE086A" w:rsidRPr="00591E72" w:rsidRDefault="00787235" w:rsidP="00787235">
      <w:pPr>
        <w:pStyle w:val="a8"/>
        <w:numPr>
          <w:ilvl w:val="3"/>
          <w:numId w:val="44"/>
        </w:numPr>
        <w:spacing w:before="120" w:after="120"/>
        <w:ind w:left="733"/>
        <w:jc w:val="both"/>
        <w:rPr>
          <w:rFonts w:ascii="Arial" w:hAnsi="Arial"/>
        </w:rPr>
      </w:pPr>
      <w:r w:rsidRPr="00591E72">
        <w:rPr>
          <w:rFonts w:ascii="Arial" w:hAnsi="Arial" w:hint="cs"/>
          <w:rtl/>
        </w:rPr>
        <w:t xml:space="preserve">אנו מוותרים </w:t>
      </w:r>
      <w:r w:rsidR="00EE086A" w:rsidRPr="00591E72">
        <w:rPr>
          <w:rFonts w:ascii="Arial" w:hAnsi="Arial" w:hint="cs"/>
          <w:rtl/>
        </w:rPr>
        <w:t xml:space="preserve">על כל זכות שיבוב, תביעה, חזרה או השתתפות כלפי מדינת ישראל </w:t>
      </w:r>
      <w:r w:rsidR="00EE086A" w:rsidRPr="00591E72">
        <w:rPr>
          <w:rFonts w:ascii="Arial" w:hAnsi="Arial"/>
          <w:rtl/>
        </w:rPr>
        <w:t>–</w:t>
      </w:r>
      <w:r w:rsidR="00EE086A" w:rsidRPr="00591E72">
        <w:rPr>
          <w:rFonts w:ascii="Arial" w:hAnsi="Arial" w:hint="cs"/>
          <w:rtl/>
        </w:rPr>
        <w:t xml:space="preserve"> משרד המדע, הטכנולוגיה והחלל, עובדיהם, מרצים, אומנים, משתתפים, אורחים ומוזמנים לכנס, ובלבד שהוויתור לא יחול לטובת אדם שגרם לנזק מתוך כוונת זדון.</w:t>
      </w:r>
    </w:p>
    <w:p w:rsidR="00EE086A" w:rsidRPr="00591E72" w:rsidRDefault="00EE086A" w:rsidP="00787235">
      <w:pPr>
        <w:pStyle w:val="a8"/>
        <w:numPr>
          <w:ilvl w:val="3"/>
          <w:numId w:val="44"/>
        </w:numPr>
        <w:spacing w:before="120" w:after="120"/>
        <w:ind w:left="733"/>
        <w:jc w:val="both"/>
        <w:rPr>
          <w:rFonts w:ascii="Arial" w:hAnsi="Arial"/>
        </w:rPr>
      </w:pPr>
      <w:r w:rsidRPr="00591E72">
        <w:rPr>
          <w:rFonts w:ascii="Arial" w:hAnsi="Arial" w:hint="cs"/>
          <w:rtl/>
        </w:rPr>
        <w:t>המוסד אחראי בלעדית כלפי</w:t>
      </w:r>
      <w:r w:rsidR="00787235" w:rsidRPr="00591E72">
        <w:rPr>
          <w:rFonts w:ascii="Arial" w:hAnsi="Arial" w:hint="cs"/>
          <w:rtl/>
        </w:rPr>
        <w:t>נו</w:t>
      </w:r>
      <w:r w:rsidRPr="00591E72">
        <w:rPr>
          <w:rFonts w:ascii="Arial" w:hAnsi="Arial" w:hint="cs"/>
          <w:rtl/>
        </w:rPr>
        <w:t xml:space="preserve"> לתשלום דמי הביטוח עבור כל הפוליסות ולמילוי כל החובות המוטלות על המבוטח על פי תנאי הפוליסות.</w:t>
      </w:r>
    </w:p>
    <w:p w:rsidR="00EE086A" w:rsidRPr="00591E72" w:rsidRDefault="00EE086A" w:rsidP="00787235">
      <w:pPr>
        <w:pStyle w:val="a8"/>
        <w:numPr>
          <w:ilvl w:val="3"/>
          <w:numId w:val="44"/>
        </w:numPr>
        <w:spacing w:before="120" w:after="120"/>
        <w:ind w:left="733"/>
        <w:jc w:val="both"/>
        <w:rPr>
          <w:rFonts w:ascii="Arial" w:hAnsi="Arial"/>
        </w:rPr>
      </w:pPr>
      <w:r w:rsidRPr="00591E72">
        <w:rPr>
          <w:rFonts w:ascii="Arial" w:hAnsi="Arial" w:hint="cs"/>
          <w:rtl/>
        </w:rPr>
        <w:t>ההשתתפויות העצמיות הנקובות בכל פוליסה ופוליסה תחולנה בלעדית על המוסד.</w:t>
      </w:r>
    </w:p>
    <w:p w:rsidR="00EE086A" w:rsidRPr="00591E72" w:rsidRDefault="00EE086A" w:rsidP="00787235">
      <w:pPr>
        <w:pStyle w:val="a8"/>
        <w:numPr>
          <w:ilvl w:val="3"/>
          <w:numId w:val="44"/>
        </w:numPr>
        <w:spacing w:before="120" w:after="120"/>
        <w:ind w:left="733"/>
        <w:jc w:val="both"/>
        <w:rPr>
          <w:rFonts w:ascii="Arial" w:hAnsi="Arial"/>
        </w:rPr>
      </w:pPr>
      <w:r w:rsidRPr="00591E72">
        <w:rPr>
          <w:rFonts w:ascii="Arial" w:hAnsi="Arial" w:hint="cs"/>
          <w:rtl/>
        </w:rPr>
        <w:t xml:space="preserve">תנאי הכיסוי של הפוליסות חבות מעבידים ואחריות כלפי צד שלישי לא יפחתו מהמקובל על פי תנאי </w:t>
      </w:r>
      <w:r w:rsidR="00787235" w:rsidRPr="00591E72">
        <w:rPr>
          <w:rFonts w:ascii="Arial" w:hAnsi="Arial" w:hint="cs"/>
          <w:rtl/>
        </w:rPr>
        <w:t>"</w:t>
      </w:r>
      <w:r w:rsidRPr="00591E72">
        <w:rPr>
          <w:rFonts w:ascii="Arial" w:hAnsi="Arial" w:hint="cs"/>
          <w:rtl/>
        </w:rPr>
        <w:t>פוליסות נוסח ביט".</w:t>
      </w:r>
    </w:p>
    <w:p w:rsidR="00EE086A" w:rsidRPr="00591E72" w:rsidRDefault="00EE086A" w:rsidP="00787235">
      <w:pPr>
        <w:pStyle w:val="a8"/>
        <w:numPr>
          <w:ilvl w:val="3"/>
          <w:numId w:val="44"/>
        </w:numPr>
        <w:spacing w:before="120" w:after="120"/>
        <w:ind w:left="733"/>
        <w:jc w:val="both"/>
        <w:rPr>
          <w:rFonts w:ascii="Arial" w:hAnsi="Arial"/>
          <w:rtl/>
        </w:rPr>
      </w:pPr>
      <w:r w:rsidRPr="00591E72">
        <w:rPr>
          <w:rFonts w:ascii="Arial" w:hAnsi="Arial"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5A0016" w:rsidRDefault="005A0016" w:rsidP="00AB7B4C">
      <w:pPr>
        <w:spacing w:before="120" w:after="120"/>
        <w:rPr>
          <w:rFonts w:ascii="Arial" w:hAnsi="Arial"/>
          <w:rtl/>
        </w:rPr>
      </w:pPr>
    </w:p>
    <w:p w:rsidR="00AB7B4C" w:rsidRPr="005A0016" w:rsidRDefault="00591E72" w:rsidP="00AB7B4C">
      <w:pPr>
        <w:spacing w:before="120" w:after="120"/>
        <w:rPr>
          <w:rFonts w:ascii="Arial" w:hAnsi="Arial"/>
          <w:rtl/>
        </w:rPr>
      </w:pPr>
      <w:r w:rsidRPr="005A0016">
        <w:rPr>
          <w:rFonts w:ascii="Arial" w:hAnsi="Arial" w:hint="cs"/>
          <w:rtl/>
        </w:rPr>
        <w:t xml:space="preserve">בכפוף לתנאי וסייגי הפוליסות המקוריות </w:t>
      </w:r>
      <w:r w:rsidR="005A0016" w:rsidRPr="005A0016">
        <w:rPr>
          <w:rFonts w:ascii="Arial" w:hAnsi="Arial" w:hint="cs"/>
          <w:rtl/>
        </w:rPr>
        <w:t>עד כמה שלא שונו במפורש על פי האמור באישור זה.</w:t>
      </w:r>
    </w:p>
    <w:p w:rsidR="005A0016" w:rsidRPr="005A0016" w:rsidRDefault="005A0016" w:rsidP="00AB7B4C">
      <w:pPr>
        <w:spacing w:before="120" w:after="120"/>
        <w:rPr>
          <w:rFonts w:ascii="Arial" w:hAnsi="Arial"/>
          <w:rtl/>
        </w:rPr>
      </w:pPr>
    </w:p>
    <w:p w:rsidR="005A0016" w:rsidRPr="005A0016" w:rsidRDefault="005A0016" w:rsidP="005A0016">
      <w:pPr>
        <w:spacing w:before="120" w:after="120"/>
        <w:jc w:val="center"/>
        <w:rPr>
          <w:rFonts w:ascii="Arial" w:hAnsi="Arial"/>
          <w:rtl/>
        </w:rPr>
      </w:pPr>
      <w:r w:rsidRPr="005A0016">
        <w:rPr>
          <w:rFonts w:ascii="Arial" w:hAnsi="Arial" w:hint="cs"/>
          <w:rtl/>
        </w:rPr>
        <w:t>בכבוד רב,</w:t>
      </w:r>
    </w:p>
    <w:p w:rsidR="005A0016" w:rsidRDefault="005A0016" w:rsidP="005A0016">
      <w:pPr>
        <w:spacing w:before="120" w:after="120"/>
        <w:jc w:val="center"/>
        <w:rPr>
          <w:rFonts w:ascii="Arial" w:hAnsi="Arial"/>
          <w:rtl/>
        </w:rPr>
      </w:pPr>
    </w:p>
    <w:p w:rsidR="005A0016" w:rsidRPr="005A0016" w:rsidRDefault="005A0016" w:rsidP="005A0016">
      <w:pPr>
        <w:spacing w:before="120" w:after="120"/>
        <w:jc w:val="center"/>
        <w:rPr>
          <w:rFonts w:ascii="Arial" w:hAnsi="Arial"/>
          <w:rtl/>
        </w:rPr>
      </w:pPr>
    </w:p>
    <w:p w:rsidR="005A0016" w:rsidRPr="005A0016" w:rsidRDefault="005A0016" w:rsidP="005A0016">
      <w:pPr>
        <w:spacing w:before="120" w:after="120"/>
        <w:ind w:left="720" w:firstLine="720"/>
        <w:jc w:val="center"/>
        <w:rPr>
          <w:rFonts w:ascii="Arial" w:hAnsi="Arial"/>
          <w:rtl/>
        </w:rPr>
      </w:pPr>
      <w:r w:rsidRPr="005A0016">
        <w:rPr>
          <w:rFonts w:ascii="Arial" w:hAnsi="Arial" w:hint="cs"/>
          <w:rtl/>
        </w:rPr>
        <w:t>_______</w:t>
      </w:r>
      <w:r w:rsidR="00515EBF">
        <w:rPr>
          <w:rFonts w:ascii="Arial" w:hAnsi="Arial" w:hint="cs"/>
          <w:rtl/>
        </w:rPr>
        <w:t>__________________</w:t>
      </w:r>
      <w:r w:rsidRPr="005A0016">
        <w:rPr>
          <w:rFonts w:ascii="Arial" w:hAnsi="Arial" w:hint="cs"/>
          <w:rtl/>
        </w:rPr>
        <w:t>______</w:t>
      </w:r>
    </w:p>
    <w:p w:rsidR="005A0016" w:rsidRPr="005A0016" w:rsidRDefault="005A0016" w:rsidP="005A0016">
      <w:pPr>
        <w:spacing w:before="120" w:after="120"/>
        <w:ind w:left="1440"/>
        <w:jc w:val="center"/>
        <w:rPr>
          <w:rFonts w:ascii="Arial" w:hAnsi="Arial"/>
          <w:rtl/>
        </w:rPr>
      </w:pPr>
      <w:r w:rsidRPr="005A0016">
        <w:rPr>
          <w:rFonts w:ascii="Arial" w:hAnsi="Arial" w:hint="cs"/>
          <w:rtl/>
        </w:rPr>
        <w:t>חתימת מורשה המבטח וחותמת המבטח</w:t>
      </w:r>
    </w:p>
    <w:p w:rsidR="005A0016" w:rsidRPr="005A0016" w:rsidRDefault="005A0016" w:rsidP="00AB7B4C">
      <w:pPr>
        <w:spacing w:before="120" w:after="120"/>
        <w:rPr>
          <w:rFonts w:ascii="Arial" w:hAnsi="Arial"/>
          <w:rtl/>
        </w:rPr>
      </w:pPr>
      <w:r w:rsidRPr="005A0016">
        <w:rPr>
          <w:rFonts w:ascii="Arial" w:hAnsi="Arial" w:hint="cs"/>
          <w:rtl/>
        </w:rPr>
        <w:t>תאריך ____________</w:t>
      </w:r>
    </w:p>
    <w:p w:rsidR="00A25E24" w:rsidRDefault="00A25E24" w:rsidP="00A25E24"/>
    <w:sectPr w:rsidR="00A25E24" w:rsidSect="00BF3E86">
      <w:headerReference w:type="default" r:id="rId9"/>
      <w:pgSz w:w="11906" w:h="16838"/>
      <w:pgMar w:top="1440" w:right="1800" w:bottom="1440" w:left="1800" w:header="706" w:footer="706"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42CB" w:rsidRDefault="00E942CB" w:rsidP="00BF3E86">
      <w:r>
        <w:separator/>
      </w:r>
    </w:p>
  </w:endnote>
  <w:endnote w:type="continuationSeparator" w:id="0">
    <w:p w:rsidR="00E942CB" w:rsidRDefault="00E942CB" w:rsidP="00BF3E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42CB" w:rsidRDefault="00E942CB" w:rsidP="00BF3E86">
      <w:r>
        <w:separator/>
      </w:r>
    </w:p>
  </w:footnote>
  <w:footnote w:type="continuationSeparator" w:id="0">
    <w:p w:rsidR="00E942CB" w:rsidRDefault="00E942CB" w:rsidP="00BF3E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3E86" w:rsidRPr="00BF3E86" w:rsidRDefault="00BF3E86" w:rsidP="00BF3E86">
    <w:pPr>
      <w:pStyle w:val="af4"/>
      <w:jc w:val="center"/>
      <w:rPr>
        <w:rFonts w:ascii="Calibri" w:hAnsi="Calibri"/>
        <w:rtl/>
        <w:cs/>
      </w:rPr>
    </w:pPr>
    <w:r w:rsidRPr="00BF3E86">
      <w:rPr>
        <w:rFonts w:ascii="Calibri" w:hAnsi="Calibri"/>
        <w:rtl/>
        <w:cs/>
        <w:lang w:val="he-IL"/>
      </w:rPr>
      <w:t xml:space="preserve">- </w:t>
    </w:r>
    <w:r w:rsidRPr="00BF3E86">
      <w:rPr>
        <w:rFonts w:ascii="Calibri" w:hAnsi="Calibri" w:cs="Arial"/>
      </w:rPr>
      <w:fldChar w:fldCharType="begin"/>
    </w:r>
    <w:r w:rsidRPr="00BF3E86">
      <w:rPr>
        <w:rFonts w:ascii="Calibri" w:hAnsi="Calibri"/>
        <w:rtl/>
        <w:cs/>
      </w:rPr>
      <w:instrText xml:space="preserve">PAGE    </w:instrText>
    </w:r>
    <w:r w:rsidRPr="00BF3E86">
      <w:rPr>
        <w:rFonts w:ascii="Calibri" w:hAnsi="Calibri"/>
        <w:cs/>
      </w:rPr>
      <w:instrText>\</w:instrText>
    </w:r>
    <w:r w:rsidRPr="00BF3E86">
      <w:rPr>
        <w:rFonts w:ascii="Calibri" w:hAnsi="Calibri"/>
        <w:rtl/>
        <w:cs/>
      </w:rPr>
      <w:instrText xml:space="preserve">* </w:instrText>
    </w:r>
    <w:r w:rsidRPr="00BF3E86">
      <w:rPr>
        <w:rFonts w:ascii="Calibri" w:hAnsi="Calibri"/>
        <w:cs/>
      </w:rPr>
      <w:instrText>MERGEFORMAT</w:instrText>
    </w:r>
    <w:r w:rsidRPr="00BF3E86">
      <w:rPr>
        <w:rFonts w:ascii="Calibri" w:hAnsi="Calibri" w:cs="Arial"/>
      </w:rPr>
      <w:fldChar w:fldCharType="separate"/>
    </w:r>
    <w:r w:rsidR="003635C9" w:rsidRPr="003635C9">
      <w:rPr>
        <w:rFonts w:ascii="Calibri" w:hAnsi="Calibri"/>
        <w:noProof/>
        <w:rtl/>
        <w:lang w:val="he-IL"/>
      </w:rPr>
      <w:t>2</w:t>
    </w:r>
    <w:r w:rsidRPr="00BF3E86">
      <w:rPr>
        <w:rFonts w:ascii="Calibri" w:hAnsi="Calibri"/>
      </w:rPr>
      <w:fldChar w:fldCharType="end"/>
    </w:r>
    <w:r w:rsidRPr="00BF3E86">
      <w:rPr>
        <w:rFonts w:ascii="Calibri" w:hAnsi="Calibri"/>
        <w:rtl/>
        <w:cs/>
        <w:lang w:val="he-IL"/>
      </w:rPr>
      <w:t xml:space="preserve"> -</w:t>
    </w:r>
  </w:p>
  <w:p w:rsidR="00BF3E86" w:rsidRDefault="00BF3E86">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43DDC"/>
    <w:multiLevelType w:val="hybridMultilevel"/>
    <w:tmpl w:val="AB8E0920"/>
    <w:lvl w:ilvl="0" w:tplc="8220A6F2">
      <w:start w:val="5"/>
      <w:numFmt w:val="hebrew1"/>
      <w:lvlText w:val="%1."/>
      <w:lvlJc w:val="left"/>
      <w:pPr>
        <w:tabs>
          <w:tab w:val="num" w:pos="1350"/>
        </w:tabs>
        <w:ind w:left="1350" w:hanging="360"/>
      </w:pPr>
      <w:rPr>
        <w:rFonts w:hint="default"/>
        <w:sz w:val="26"/>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9523770"/>
    <w:multiLevelType w:val="multilevel"/>
    <w:tmpl w:val="E17CE720"/>
    <w:lvl w:ilvl="0">
      <w:start w:val="3"/>
      <w:numFmt w:val="decimal"/>
      <w:lvlText w:val="%1"/>
      <w:lvlJc w:val="left"/>
      <w:pPr>
        <w:ind w:left="360" w:hanging="360"/>
      </w:pPr>
      <w:rPr>
        <w:rFonts w:hint="default"/>
        <w:sz w:val="24"/>
      </w:rPr>
    </w:lvl>
    <w:lvl w:ilvl="1">
      <w:start w:val="1"/>
      <w:numFmt w:val="decimal"/>
      <w:lvlText w:val="%1.%2"/>
      <w:lvlJc w:val="left"/>
      <w:pPr>
        <w:ind w:left="1895" w:hanging="360"/>
      </w:pPr>
      <w:rPr>
        <w:rFonts w:hint="default"/>
        <w:sz w:val="24"/>
      </w:rPr>
    </w:lvl>
    <w:lvl w:ilvl="2">
      <w:start w:val="1"/>
      <w:numFmt w:val="decimal"/>
      <w:lvlText w:val="%1.%2.%3"/>
      <w:lvlJc w:val="left"/>
      <w:pPr>
        <w:ind w:left="3790" w:hanging="720"/>
      </w:pPr>
      <w:rPr>
        <w:rFonts w:hint="default"/>
        <w:sz w:val="24"/>
      </w:rPr>
    </w:lvl>
    <w:lvl w:ilvl="3">
      <w:start w:val="1"/>
      <w:numFmt w:val="decimal"/>
      <w:lvlText w:val="%1.%2.%3.%4"/>
      <w:lvlJc w:val="left"/>
      <w:pPr>
        <w:ind w:left="5325" w:hanging="720"/>
      </w:pPr>
      <w:rPr>
        <w:rFonts w:hint="default"/>
        <w:sz w:val="24"/>
      </w:rPr>
    </w:lvl>
    <w:lvl w:ilvl="4">
      <w:start w:val="1"/>
      <w:numFmt w:val="decimal"/>
      <w:lvlText w:val="%1.%2.%3.%4.%5"/>
      <w:lvlJc w:val="left"/>
      <w:pPr>
        <w:ind w:left="7220" w:hanging="1080"/>
      </w:pPr>
      <w:rPr>
        <w:rFonts w:hint="default"/>
        <w:sz w:val="24"/>
      </w:rPr>
    </w:lvl>
    <w:lvl w:ilvl="5">
      <w:start w:val="1"/>
      <w:numFmt w:val="decimal"/>
      <w:lvlText w:val="%1.%2.%3.%4.%5.%6"/>
      <w:lvlJc w:val="left"/>
      <w:pPr>
        <w:ind w:left="9115" w:hanging="1440"/>
      </w:pPr>
      <w:rPr>
        <w:rFonts w:hint="default"/>
        <w:sz w:val="24"/>
      </w:rPr>
    </w:lvl>
    <w:lvl w:ilvl="6">
      <w:start w:val="1"/>
      <w:numFmt w:val="decimal"/>
      <w:lvlText w:val="%1.%2.%3.%4.%5.%6.%7"/>
      <w:lvlJc w:val="left"/>
      <w:pPr>
        <w:ind w:left="10650" w:hanging="1440"/>
      </w:pPr>
      <w:rPr>
        <w:rFonts w:hint="default"/>
        <w:sz w:val="24"/>
      </w:rPr>
    </w:lvl>
    <w:lvl w:ilvl="7">
      <w:start w:val="1"/>
      <w:numFmt w:val="decimal"/>
      <w:lvlText w:val="%1.%2.%3.%4.%5.%6.%7.%8"/>
      <w:lvlJc w:val="left"/>
      <w:pPr>
        <w:ind w:left="12545" w:hanging="1800"/>
      </w:pPr>
      <w:rPr>
        <w:rFonts w:hint="default"/>
        <w:sz w:val="24"/>
      </w:rPr>
    </w:lvl>
    <w:lvl w:ilvl="8">
      <w:start w:val="1"/>
      <w:numFmt w:val="decimal"/>
      <w:lvlText w:val="%1.%2.%3.%4.%5.%6.%7.%8.%9"/>
      <w:lvlJc w:val="left"/>
      <w:pPr>
        <w:ind w:left="14080" w:hanging="1800"/>
      </w:pPr>
      <w:rPr>
        <w:rFonts w:hint="default"/>
        <w:sz w:val="24"/>
      </w:rPr>
    </w:lvl>
  </w:abstractNum>
  <w:abstractNum w:abstractNumId="3">
    <w:nsid w:val="0AC71A07"/>
    <w:multiLevelType w:val="hybridMultilevel"/>
    <w:tmpl w:val="B2029BC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nsid w:val="0B544675"/>
    <w:multiLevelType w:val="singleLevel"/>
    <w:tmpl w:val="7AFC87BC"/>
    <w:lvl w:ilvl="0">
      <w:start w:val="1"/>
      <w:numFmt w:val="decimal"/>
      <w:lvlText w:val="%1."/>
      <w:lvlJc w:val="left"/>
      <w:pPr>
        <w:tabs>
          <w:tab w:val="num" w:pos="1800"/>
        </w:tabs>
        <w:ind w:left="1800" w:hanging="360"/>
      </w:pPr>
      <w:rPr>
        <w:rFonts w:hint="default"/>
        <w:sz w:val="24"/>
      </w:rPr>
    </w:lvl>
  </w:abstractNum>
  <w:abstractNum w:abstractNumId="5">
    <w:nsid w:val="0BCD5C05"/>
    <w:multiLevelType w:val="hybridMultilevel"/>
    <w:tmpl w:val="A66A9E1C"/>
    <w:lvl w:ilvl="0" w:tplc="50D6A5A8">
      <w:numFmt w:val="bullet"/>
      <w:lvlText w:val="-"/>
      <w:lvlJc w:val="left"/>
      <w:pPr>
        <w:ind w:left="6120" w:hanging="360"/>
      </w:pPr>
      <w:rPr>
        <w:rFonts w:ascii="Times New Roman" w:eastAsia="Times New Roman" w:hAnsi="Times New Roman"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0BF564C8"/>
    <w:multiLevelType w:val="multilevel"/>
    <w:tmpl w:val="32009BC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7">
    <w:nsid w:val="0FAB4D91"/>
    <w:multiLevelType w:val="singleLevel"/>
    <w:tmpl w:val="0A62980C"/>
    <w:lvl w:ilvl="0">
      <w:start w:val="1"/>
      <w:numFmt w:val="decimal"/>
      <w:lvlText w:val="%1."/>
      <w:lvlJc w:val="left"/>
      <w:pPr>
        <w:tabs>
          <w:tab w:val="num" w:pos="1776"/>
        </w:tabs>
        <w:ind w:left="1776" w:hanging="360"/>
      </w:pPr>
      <w:rPr>
        <w:rFonts w:hint="default"/>
        <w:sz w:val="26"/>
      </w:rPr>
    </w:lvl>
  </w:abstractNum>
  <w:abstractNum w:abstractNumId="8">
    <w:nsid w:val="116D24C1"/>
    <w:multiLevelType w:val="multilevel"/>
    <w:tmpl w:val="AF94615C"/>
    <w:lvl w:ilvl="0">
      <w:start w:val="1"/>
      <w:numFmt w:val="hebrew1"/>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
    <w:nsid w:val="12A274B0"/>
    <w:multiLevelType w:val="singleLevel"/>
    <w:tmpl w:val="A7FAA1F0"/>
    <w:lvl w:ilvl="0">
      <w:start w:val="1"/>
      <w:numFmt w:val="hebrew1"/>
      <w:lvlText w:val="%1."/>
      <w:lvlJc w:val="left"/>
      <w:pPr>
        <w:tabs>
          <w:tab w:val="num" w:pos="1351"/>
        </w:tabs>
        <w:ind w:left="1351" w:hanging="360"/>
      </w:pPr>
      <w:rPr>
        <w:rFonts w:hint="default"/>
        <w:sz w:val="26"/>
      </w:rPr>
    </w:lvl>
  </w:abstractNum>
  <w:abstractNum w:abstractNumId="10">
    <w:nsid w:val="12F86B87"/>
    <w:multiLevelType w:val="hybridMultilevel"/>
    <w:tmpl w:val="90E05EE2"/>
    <w:lvl w:ilvl="0" w:tplc="732E2092">
      <w:start w:val="1"/>
      <w:numFmt w:val="hebrew1"/>
      <w:lvlText w:val="%1."/>
      <w:lvlJc w:val="left"/>
      <w:pPr>
        <w:tabs>
          <w:tab w:val="num" w:pos="1440"/>
        </w:tabs>
        <w:ind w:left="1440" w:hanging="360"/>
      </w:pPr>
      <w:rPr>
        <w:rFonts w:hint="default"/>
      </w:rPr>
    </w:lvl>
    <w:lvl w:ilvl="1" w:tplc="8E5A9EEA">
      <w:start w:val="1"/>
      <w:numFmt w:val="decimal"/>
      <w:lvlText w:val="(%2)"/>
      <w:lvlJc w:val="left"/>
      <w:pPr>
        <w:tabs>
          <w:tab w:val="num" w:pos="1440"/>
        </w:tabs>
        <w:ind w:left="1440" w:hanging="360"/>
      </w:pPr>
      <w:rPr>
        <w:rFonts w:ascii="Times New Roman" w:eastAsia="Times New Roman" w:hAnsi="Times New Roman"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8ED7794"/>
    <w:multiLevelType w:val="hybridMultilevel"/>
    <w:tmpl w:val="6FEE7134"/>
    <w:lvl w:ilvl="0" w:tplc="DE8C252A">
      <w:start w:val="1"/>
      <w:numFmt w:val="hebrew1"/>
      <w:lvlText w:val="%1."/>
      <w:lvlJc w:val="left"/>
      <w:pPr>
        <w:tabs>
          <w:tab w:val="num" w:pos="480"/>
        </w:tabs>
        <w:ind w:left="0" w:hanging="480"/>
      </w:pPr>
      <w:rPr>
        <w:rFonts w:cs="David"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0412898"/>
    <w:multiLevelType w:val="multilevel"/>
    <w:tmpl w:val="32009BC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3">
    <w:nsid w:val="21160FCB"/>
    <w:multiLevelType w:val="multilevel"/>
    <w:tmpl w:val="3B3E311A"/>
    <w:lvl w:ilvl="0">
      <w:start w:val="4"/>
      <w:numFmt w:val="decimal"/>
      <w:lvlText w:val="%1"/>
      <w:lvlJc w:val="left"/>
      <w:pPr>
        <w:ind w:left="360" w:hanging="360"/>
      </w:pPr>
      <w:rPr>
        <w:rFonts w:hint="default"/>
      </w:rPr>
    </w:lvl>
    <w:lvl w:ilvl="1">
      <w:start w:val="1"/>
      <w:numFmt w:val="decimal"/>
      <w:lvlText w:val="%1.%2"/>
      <w:lvlJc w:val="left"/>
      <w:pPr>
        <w:ind w:left="1895" w:hanging="360"/>
      </w:pPr>
      <w:rPr>
        <w:rFonts w:hint="default"/>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14">
    <w:nsid w:val="273670AA"/>
    <w:multiLevelType w:val="hybridMultilevel"/>
    <w:tmpl w:val="CDA49F0E"/>
    <w:lvl w:ilvl="0" w:tplc="FFFFFFFF">
      <w:start w:val="5"/>
      <w:numFmt w:val="bullet"/>
      <w:lvlText w:val="-"/>
      <w:lvlJc w:val="left"/>
      <w:pPr>
        <w:tabs>
          <w:tab w:val="num" w:pos="720"/>
        </w:tabs>
        <w:ind w:left="720" w:hanging="360"/>
      </w:pPr>
      <w:rPr>
        <w:rFonts w:ascii="Arial" w:eastAsia="Times New Roman" w:hAnsi="Arial" w:cs="David"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5">
    <w:nsid w:val="2B790E4F"/>
    <w:multiLevelType w:val="singleLevel"/>
    <w:tmpl w:val="687003B8"/>
    <w:lvl w:ilvl="0">
      <w:start w:val="1"/>
      <w:numFmt w:val="decimal"/>
      <w:lvlText w:val="%1."/>
      <w:lvlJc w:val="left"/>
      <w:pPr>
        <w:tabs>
          <w:tab w:val="num" w:pos="960"/>
        </w:tabs>
        <w:ind w:hanging="480"/>
      </w:pPr>
      <w:rPr>
        <w:rFonts w:cs="David" w:hint="default"/>
        <w:b/>
        <w:bCs/>
      </w:rPr>
    </w:lvl>
  </w:abstractNum>
  <w:abstractNum w:abstractNumId="16">
    <w:nsid w:val="30CF35B6"/>
    <w:multiLevelType w:val="hybridMultilevel"/>
    <w:tmpl w:val="0F405C9E"/>
    <w:lvl w:ilvl="0" w:tplc="AD062C06">
      <w:start w:val="1"/>
      <w:numFmt w:val="hebrew1"/>
      <w:lvlText w:val="%1."/>
      <w:lvlJc w:val="left"/>
      <w:pPr>
        <w:tabs>
          <w:tab w:val="num" w:pos="960"/>
        </w:tabs>
        <w:ind w:left="480" w:hanging="480"/>
      </w:pPr>
      <w:rPr>
        <w:rFonts w:cs="David" w:hint="default"/>
      </w:rPr>
    </w:lvl>
    <w:lvl w:ilvl="1" w:tplc="22B86D9C">
      <w:start w:val="15"/>
      <w:numFmt w:val="decimal"/>
      <w:lvlText w:val="%2."/>
      <w:lvlJc w:val="left"/>
      <w:pPr>
        <w:tabs>
          <w:tab w:val="num" w:pos="1920"/>
        </w:tabs>
        <w:ind w:left="1920" w:hanging="360"/>
      </w:pPr>
      <w:rPr>
        <w:rFonts w:hint="default"/>
      </w:rPr>
    </w:lvl>
    <w:lvl w:ilvl="2" w:tplc="0409001B" w:tentative="1">
      <w:start w:val="1"/>
      <w:numFmt w:val="lowerRoman"/>
      <w:lvlText w:val="%3."/>
      <w:lvlJc w:val="right"/>
      <w:pPr>
        <w:tabs>
          <w:tab w:val="num" w:pos="2640"/>
        </w:tabs>
        <w:ind w:left="2640" w:hanging="180"/>
      </w:pPr>
    </w:lvl>
    <w:lvl w:ilvl="3" w:tplc="0409000F" w:tentative="1">
      <w:start w:val="1"/>
      <w:numFmt w:val="decimal"/>
      <w:lvlText w:val="%4."/>
      <w:lvlJc w:val="left"/>
      <w:pPr>
        <w:tabs>
          <w:tab w:val="num" w:pos="3360"/>
        </w:tabs>
        <w:ind w:left="3360" w:hanging="360"/>
      </w:pPr>
    </w:lvl>
    <w:lvl w:ilvl="4" w:tplc="04090019" w:tentative="1">
      <w:start w:val="1"/>
      <w:numFmt w:val="lowerLetter"/>
      <w:lvlText w:val="%5."/>
      <w:lvlJc w:val="left"/>
      <w:pPr>
        <w:tabs>
          <w:tab w:val="num" w:pos="4080"/>
        </w:tabs>
        <w:ind w:left="4080" w:hanging="360"/>
      </w:pPr>
    </w:lvl>
    <w:lvl w:ilvl="5" w:tplc="0409001B" w:tentative="1">
      <w:start w:val="1"/>
      <w:numFmt w:val="lowerRoman"/>
      <w:lvlText w:val="%6."/>
      <w:lvlJc w:val="right"/>
      <w:pPr>
        <w:tabs>
          <w:tab w:val="num" w:pos="4800"/>
        </w:tabs>
        <w:ind w:left="4800" w:hanging="180"/>
      </w:pPr>
    </w:lvl>
    <w:lvl w:ilvl="6" w:tplc="0409000F" w:tentative="1">
      <w:start w:val="1"/>
      <w:numFmt w:val="decimal"/>
      <w:lvlText w:val="%7."/>
      <w:lvlJc w:val="left"/>
      <w:pPr>
        <w:tabs>
          <w:tab w:val="num" w:pos="5520"/>
        </w:tabs>
        <w:ind w:left="5520" w:hanging="360"/>
      </w:pPr>
    </w:lvl>
    <w:lvl w:ilvl="7" w:tplc="04090019" w:tentative="1">
      <w:start w:val="1"/>
      <w:numFmt w:val="lowerLetter"/>
      <w:lvlText w:val="%8."/>
      <w:lvlJc w:val="left"/>
      <w:pPr>
        <w:tabs>
          <w:tab w:val="num" w:pos="6240"/>
        </w:tabs>
        <w:ind w:left="6240" w:hanging="360"/>
      </w:pPr>
    </w:lvl>
    <w:lvl w:ilvl="8" w:tplc="0409001B" w:tentative="1">
      <w:start w:val="1"/>
      <w:numFmt w:val="lowerRoman"/>
      <w:lvlText w:val="%9."/>
      <w:lvlJc w:val="right"/>
      <w:pPr>
        <w:tabs>
          <w:tab w:val="num" w:pos="6960"/>
        </w:tabs>
        <w:ind w:left="6960" w:hanging="180"/>
      </w:pPr>
    </w:lvl>
  </w:abstractNum>
  <w:abstractNum w:abstractNumId="17">
    <w:nsid w:val="316359FB"/>
    <w:multiLevelType w:val="hybridMultilevel"/>
    <w:tmpl w:val="5DCE1A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3B5F1C"/>
    <w:multiLevelType w:val="singleLevel"/>
    <w:tmpl w:val="E4FE7F4C"/>
    <w:lvl w:ilvl="0">
      <w:start w:val="1"/>
      <w:numFmt w:val="hebrew1"/>
      <w:lvlText w:val="%1."/>
      <w:lvlJc w:val="left"/>
      <w:pPr>
        <w:tabs>
          <w:tab w:val="num" w:pos="1350"/>
        </w:tabs>
        <w:ind w:left="1350" w:hanging="360"/>
      </w:pPr>
      <w:rPr>
        <w:rFonts w:hint="default"/>
        <w:sz w:val="26"/>
      </w:rPr>
    </w:lvl>
  </w:abstractNum>
  <w:abstractNum w:abstractNumId="20">
    <w:nsid w:val="38486407"/>
    <w:multiLevelType w:val="multilevel"/>
    <w:tmpl w:val="6EF640B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hebrew1"/>
      <w:lvlText w:val="%5)"/>
      <w:lvlJc w:val="left"/>
      <w:pPr>
        <w:ind w:left="7220" w:hanging="1080"/>
      </w:pPr>
      <w:rPr>
        <w:rFonts w:ascii="Arial" w:eastAsia="Times New Roman" w:hAnsi="Arial" w:cs="David"/>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21">
    <w:nsid w:val="3C3E4F0A"/>
    <w:multiLevelType w:val="multilevel"/>
    <w:tmpl w:val="E47CEE92"/>
    <w:lvl w:ilvl="0">
      <w:start w:val="14"/>
      <w:numFmt w:val="decimal"/>
      <w:lvlText w:val="%1"/>
      <w:lvlJc w:val="left"/>
      <w:pPr>
        <w:ind w:left="360" w:hanging="360"/>
      </w:pPr>
      <w:rPr>
        <w:rFonts w:hint="default"/>
      </w:rPr>
    </w:lvl>
    <w:lvl w:ilvl="1">
      <w:start w:val="1"/>
      <w:numFmt w:val="decimal"/>
      <w:lvlText w:val="%1.%2"/>
      <w:lvlJc w:val="left"/>
      <w:pPr>
        <w:ind w:left="2000" w:hanging="360"/>
      </w:pPr>
      <w:rPr>
        <w:rFonts w:hint="default"/>
      </w:rPr>
    </w:lvl>
    <w:lvl w:ilvl="2">
      <w:start w:val="1"/>
      <w:numFmt w:val="decimal"/>
      <w:lvlText w:val="%1.%2.%3"/>
      <w:lvlJc w:val="left"/>
      <w:pPr>
        <w:ind w:left="4000" w:hanging="720"/>
      </w:pPr>
      <w:rPr>
        <w:rFonts w:hint="default"/>
      </w:rPr>
    </w:lvl>
    <w:lvl w:ilvl="3">
      <w:start w:val="1"/>
      <w:numFmt w:val="decimal"/>
      <w:lvlText w:val="%1.%2.%3.%4"/>
      <w:lvlJc w:val="left"/>
      <w:pPr>
        <w:ind w:left="5640" w:hanging="720"/>
      </w:pPr>
      <w:rPr>
        <w:rFonts w:hint="default"/>
      </w:rPr>
    </w:lvl>
    <w:lvl w:ilvl="4">
      <w:start w:val="1"/>
      <w:numFmt w:val="decimal"/>
      <w:lvlText w:val="%1.%2.%3.%4.%5"/>
      <w:lvlJc w:val="left"/>
      <w:pPr>
        <w:ind w:left="7640" w:hanging="1080"/>
      </w:pPr>
      <w:rPr>
        <w:rFonts w:hint="default"/>
      </w:rPr>
    </w:lvl>
    <w:lvl w:ilvl="5">
      <w:start w:val="1"/>
      <w:numFmt w:val="decimal"/>
      <w:lvlText w:val="%1.%2.%3.%4.%5.%6"/>
      <w:lvlJc w:val="left"/>
      <w:pPr>
        <w:ind w:left="9280" w:hanging="1080"/>
      </w:pPr>
      <w:rPr>
        <w:rFonts w:hint="default"/>
      </w:rPr>
    </w:lvl>
    <w:lvl w:ilvl="6">
      <w:start w:val="1"/>
      <w:numFmt w:val="decimal"/>
      <w:lvlText w:val="%1.%2.%3.%4.%5.%6.%7"/>
      <w:lvlJc w:val="left"/>
      <w:pPr>
        <w:ind w:left="11280" w:hanging="1440"/>
      </w:pPr>
      <w:rPr>
        <w:rFonts w:hint="default"/>
      </w:rPr>
    </w:lvl>
    <w:lvl w:ilvl="7">
      <w:start w:val="1"/>
      <w:numFmt w:val="decimal"/>
      <w:lvlText w:val="%1.%2.%3.%4.%5.%6.%7.%8"/>
      <w:lvlJc w:val="left"/>
      <w:pPr>
        <w:ind w:left="12920" w:hanging="1440"/>
      </w:pPr>
      <w:rPr>
        <w:rFonts w:hint="default"/>
      </w:rPr>
    </w:lvl>
    <w:lvl w:ilvl="8">
      <w:start w:val="1"/>
      <w:numFmt w:val="decimal"/>
      <w:lvlText w:val="%1.%2.%3.%4.%5.%6.%7.%8.%9"/>
      <w:lvlJc w:val="left"/>
      <w:pPr>
        <w:ind w:left="14920" w:hanging="1800"/>
      </w:pPr>
      <w:rPr>
        <w:rFonts w:hint="default"/>
      </w:rPr>
    </w:lvl>
  </w:abstractNum>
  <w:abstractNum w:abstractNumId="22">
    <w:nsid w:val="3D3D100D"/>
    <w:multiLevelType w:val="multilevel"/>
    <w:tmpl w:val="5436314C"/>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23">
    <w:nsid w:val="3DBF1133"/>
    <w:multiLevelType w:val="multilevel"/>
    <w:tmpl w:val="19ECEAA8"/>
    <w:lvl w:ilvl="0">
      <w:start w:val="1"/>
      <w:numFmt w:val="decimal"/>
      <w:lvlText w:val="%1"/>
      <w:lvlJc w:val="left"/>
      <w:pPr>
        <w:tabs>
          <w:tab w:val="num" w:pos="360"/>
        </w:tabs>
        <w:ind w:left="284" w:hanging="284"/>
      </w:pPr>
      <w:rPr>
        <w:rFonts w:hint="default"/>
      </w:rPr>
    </w:lvl>
    <w:lvl w:ilvl="1">
      <w:start w:val="1"/>
      <w:numFmt w:val="hebrew1"/>
      <w:lvlText w:val="%2 "/>
      <w:lvlJc w:val="left"/>
      <w:pPr>
        <w:tabs>
          <w:tab w:val="num" w:pos="748"/>
        </w:tabs>
        <w:ind w:left="312"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nsid w:val="3EE93BE7"/>
    <w:multiLevelType w:val="multilevel"/>
    <w:tmpl w:val="AD288CE8"/>
    <w:lvl w:ilvl="0">
      <w:start w:val="1"/>
      <w:numFmt w:val="hebrew1"/>
      <w:lvlText w:val="%1."/>
      <w:lvlJc w:val="left"/>
      <w:pPr>
        <w:tabs>
          <w:tab w:val="num" w:pos="686"/>
        </w:tabs>
        <w:ind w:left="206" w:hanging="480"/>
      </w:pPr>
      <w:rPr>
        <w:rFonts w:cs="David" w:hint="default"/>
      </w:rPr>
    </w:lvl>
    <w:lvl w:ilvl="1">
      <w:start w:val="1"/>
      <w:numFmt w:val="hebrew1"/>
      <w:lvlText w:val="%2."/>
      <w:lvlJc w:val="left"/>
      <w:pPr>
        <w:tabs>
          <w:tab w:val="num" w:pos="1646"/>
        </w:tabs>
        <w:ind w:left="1646" w:hanging="360"/>
      </w:pPr>
      <w:rPr>
        <w:rFonts w:hint="default"/>
      </w:rPr>
    </w:lvl>
    <w:lvl w:ilvl="2">
      <w:start w:val="1"/>
      <w:numFmt w:val="lowerRoman"/>
      <w:lvlText w:val="%3."/>
      <w:lvlJc w:val="right"/>
      <w:pPr>
        <w:tabs>
          <w:tab w:val="num" w:pos="2366"/>
        </w:tabs>
        <w:ind w:left="2366" w:hanging="180"/>
      </w:pPr>
      <w:rPr>
        <w:rFonts w:hint="default"/>
      </w:rPr>
    </w:lvl>
    <w:lvl w:ilvl="3">
      <w:start w:val="1"/>
      <w:numFmt w:val="decimal"/>
      <w:lvlText w:val="%4."/>
      <w:lvlJc w:val="left"/>
      <w:pPr>
        <w:tabs>
          <w:tab w:val="num" w:pos="3086"/>
        </w:tabs>
        <w:ind w:left="3086" w:hanging="360"/>
      </w:pPr>
      <w:rPr>
        <w:rFonts w:hint="default"/>
      </w:rPr>
    </w:lvl>
    <w:lvl w:ilvl="4">
      <w:start w:val="1"/>
      <w:numFmt w:val="lowerLetter"/>
      <w:lvlText w:val="%5."/>
      <w:lvlJc w:val="left"/>
      <w:pPr>
        <w:tabs>
          <w:tab w:val="num" w:pos="3806"/>
        </w:tabs>
        <w:ind w:left="3806" w:hanging="360"/>
      </w:pPr>
      <w:rPr>
        <w:rFonts w:hint="default"/>
      </w:rPr>
    </w:lvl>
    <w:lvl w:ilvl="5">
      <w:start w:val="1"/>
      <w:numFmt w:val="lowerRoman"/>
      <w:lvlText w:val="%6."/>
      <w:lvlJc w:val="right"/>
      <w:pPr>
        <w:tabs>
          <w:tab w:val="num" w:pos="4526"/>
        </w:tabs>
        <w:ind w:left="4526" w:hanging="180"/>
      </w:pPr>
      <w:rPr>
        <w:rFonts w:hint="default"/>
      </w:rPr>
    </w:lvl>
    <w:lvl w:ilvl="6">
      <w:start w:val="1"/>
      <w:numFmt w:val="decimal"/>
      <w:lvlText w:val="%7."/>
      <w:lvlJc w:val="left"/>
      <w:pPr>
        <w:tabs>
          <w:tab w:val="num" w:pos="5246"/>
        </w:tabs>
        <w:ind w:left="5246" w:hanging="360"/>
      </w:pPr>
      <w:rPr>
        <w:rFonts w:hint="default"/>
      </w:rPr>
    </w:lvl>
    <w:lvl w:ilvl="7">
      <w:start w:val="1"/>
      <w:numFmt w:val="lowerLetter"/>
      <w:lvlText w:val="%8."/>
      <w:lvlJc w:val="left"/>
      <w:pPr>
        <w:tabs>
          <w:tab w:val="num" w:pos="5966"/>
        </w:tabs>
        <w:ind w:left="5966" w:hanging="360"/>
      </w:pPr>
      <w:rPr>
        <w:rFonts w:hint="default"/>
      </w:rPr>
    </w:lvl>
    <w:lvl w:ilvl="8">
      <w:start w:val="1"/>
      <w:numFmt w:val="lowerRoman"/>
      <w:lvlText w:val="%9."/>
      <w:lvlJc w:val="right"/>
      <w:pPr>
        <w:tabs>
          <w:tab w:val="num" w:pos="6686"/>
        </w:tabs>
        <w:ind w:left="6686" w:hanging="180"/>
      </w:pPr>
      <w:rPr>
        <w:rFonts w:hint="default"/>
      </w:rPr>
    </w:lvl>
  </w:abstractNum>
  <w:abstractNum w:abstractNumId="25">
    <w:nsid w:val="3F1F55C3"/>
    <w:multiLevelType w:val="multilevel"/>
    <w:tmpl w:val="AF94615C"/>
    <w:lvl w:ilvl="0">
      <w:start w:val="1"/>
      <w:numFmt w:val="hebrew1"/>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nsid w:val="454F36D3"/>
    <w:multiLevelType w:val="multilevel"/>
    <w:tmpl w:val="989C098A"/>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lang w:val="en-US"/>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27">
    <w:nsid w:val="4F6F0E61"/>
    <w:multiLevelType w:val="hybridMultilevel"/>
    <w:tmpl w:val="7BB40DB6"/>
    <w:lvl w:ilvl="0" w:tplc="28EAF3F4">
      <w:start w:val="1"/>
      <w:numFmt w:val="hebrew1"/>
      <w:lvlText w:val="%1."/>
      <w:lvlJc w:val="left"/>
      <w:pPr>
        <w:ind w:left="121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5044774D"/>
    <w:multiLevelType w:val="multilevel"/>
    <w:tmpl w:val="E9B4628A"/>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lang w:val="en-US"/>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29">
    <w:nsid w:val="55736D8B"/>
    <w:multiLevelType w:val="multilevel"/>
    <w:tmpl w:val="975C484A"/>
    <w:lvl w:ilvl="0">
      <w:start w:val="5"/>
      <w:numFmt w:val="decimal"/>
      <w:lvlText w:val="%1"/>
      <w:lvlJc w:val="left"/>
      <w:pPr>
        <w:ind w:left="360" w:hanging="360"/>
      </w:pPr>
      <w:rPr>
        <w:rFonts w:hint="default"/>
      </w:rPr>
    </w:lvl>
    <w:lvl w:ilvl="1">
      <w:start w:val="1"/>
      <w:numFmt w:val="decimal"/>
      <w:lvlText w:val="%1.%2"/>
      <w:lvlJc w:val="left"/>
      <w:pPr>
        <w:ind w:left="1895" w:hanging="360"/>
      </w:pPr>
      <w:rPr>
        <w:rFonts w:hint="default"/>
      </w:rPr>
    </w:lvl>
    <w:lvl w:ilvl="2">
      <w:start w:val="1"/>
      <w:numFmt w:val="decimal"/>
      <w:lvlText w:val="%1.%2.%3"/>
      <w:lvlJc w:val="left"/>
      <w:pPr>
        <w:ind w:left="3790" w:hanging="720"/>
      </w:pPr>
      <w:rPr>
        <w:rFonts w:hint="default"/>
      </w:rPr>
    </w:lvl>
    <w:lvl w:ilvl="3">
      <w:start w:val="1"/>
      <w:numFmt w:val="decimal"/>
      <w:lvlText w:val="%1.%2.%3.%4"/>
      <w:lvlJc w:val="left"/>
      <w:pPr>
        <w:ind w:left="5325" w:hanging="720"/>
      </w:pPr>
      <w:rPr>
        <w:rFonts w:hint="default"/>
      </w:rPr>
    </w:lvl>
    <w:lvl w:ilvl="4">
      <w:start w:val="1"/>
      <w:numFmt w:val="decimal"/>
      <w:lvlText w:val="%1.%2.%3.%4.%5"/>
      <w:lvlJc w:val="left"/>
      <w:pPr>
        <w:ind w:left="7220" w:hanging="1080"/>
      </w:pPr>
      <w:rPr>
        <w:rFonts w:hint="default"/>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30">
    <w:nsid w:val="56C62309"/>
    <w:multiLevelType w:val="multilevel"/>
    <w:tmpl w:val="ED72F248"/>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rPr>
        <w:b/>
        <w:bCs/>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5A91466B"/>
    <w:multiLevelType w:val="multilevel"/>
    <w:tmpl w:val="7BA854B4"/>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32">
    <w:nsid w:val="5CAB54EC"/>
    <w:multiLevelType w:val="hybridMultilevel"/>
    <w:tmpl w:val="E64C92BA"/>
    <w:lvl w:ilvl="0" w:tplc="467A21B8">
      <w:start w:val="1"/>
      <w:numFmt w:val="decimal"/>
      <w:lvlText w:val="%1."/>
      <w:lvlJc w:val="left"/>
      <w:pPr>
        <w:ind w:left="540" w:hanging="360"/>
      </w:pPr>
      <w:rPr>
        <w:rFonts w:cs="Times New Roman"/>
      </w:rPr>
    </w:lvl>
    <w:lvl w:ilvl="1" w:tplc="04090019">
      <w:start w:val="1"/>
      <w:numFmt w:val="lowerLetter"/>
      <w:lvlText w:val="%2."/>
      <w:lvlJc w:val="left"/>
      <w:pPr>
        <w:ind w:left="1260" w:hanging="360"/>
      </w:pPr>
      <w:rPr>
        <w:rFonts w:cs="Times New Roman"/>
      </w:rPr>
    </w:lvl>
    <w:lvl w:ilvl="2" w:tplc="0409001B">
      <w:start w:val="1"/>
      <w:numFmt w:val="lowerRoman"/>
      <w:lvlText w:val="%3."/>
      <w:lvlJc w:val="right"/>
      <w:pPr>
        <w:ind w:left="1980" w:hanging="180"/>
      </w:pPr>
      <w:rPr>
        <w:rFonts w:cs="Times New Roman"/>
      </w:rPr>
    </w:lvl>
    <w:lvl w:ilvl="3" w:tplc="0409000F">
      <w:start w:val="1"/>
      <w:numFmt w:val="decimal"/>
      <w:lvlText w:val="%4."/>
      <w:lvlJc w:val="left"/>
      <w:pPr>
        <w:ind w:left="2700" w:hanging="360"/>
      </w:pPr>
      <w:rPr>
        <w:rFonts w:cs="Times New Roman"/>
      </w:rPr>
    </w:lvl>
    <w:lvl w:ilvl="4" w:tplc="04090019">
      <w:start w:val="1"/>
      <w:numFmt w:val="lowerLetter"/>
      <w:lvlText w:val="%5."/>
      <w:lvlJc w:val="left"/>
      <w:pPr>
        <w:ind w:left="3420" w:hanging="360"/>
      </w:pPr>
      <w:rPr>
        <w:rFonts w:cs="Times New Roman"/>
      </w:rPr>
    </w:lvl>
    <w:lvl w:ilvl="5" w:tplc="0409001B">
      <w:start w:val="1"/>
      <w:numFmt w:val="lowerRoman"/>
      <w:lvlText w:val="%6."/>
      <w:lvlJc w:val="right"/>
      <w:pPr>
        <w:ind w:left="4140" w:hanging="180"/>
      </w:pPr>
      <w:rPr>
        <w:rFonts w:cs="Times New Roman"/>
      </w:rPr>
    </w:lvl>
    <w:lvl w:ilvl="6" w:tplc="0409000F">
      <w:start w:val="1"/>
      <w:numFmt w:val="decimal"/>
      <w:lvlText w:val="%7."/>
      <w:lvlJc w:val="left"/>
      <w:pPr>
        <w:ind w:left="4860" w:hanging="360"/>
      </w:pPr>
      <w:rPr>
        <w:rFonts w:cs="Times New Roman"/>
      </w:rPr>
    </w:lvl>
    <w:lvl w:ilvl="7" w:tplc="04090019">
      <w:start w:val="1"/>
      <w:numFmt w:val="lowerLetter"/>
      <w:lvlText w:val="%8."/>
      <w:lvlJc w:val="left"/>
      <w:pPr>
        <w:ind w:left="5580" w:hanging="360"/>
      </w:pPr>
      <w:rPr>
        <w:rFonts w:cs="Times New Roman"/>
      </w:rPr>
    </w:lvl>
    <w:lvl w:ilvl="8" w:tplc="0409001B">
      <w:start w:val="1"/>
      <w:numFmt w:val="lowerRoman"/>
      <w:lvlText w:val="%9."/>
      <w:lvlJc w:val="right"/>
      <w:pPr>
        <w:ind w:left="6300" w:hanging="180"/>
      </w:pPr>
      <w:rPr>
        <w:rFonts w:cs="Times New Roman"/>
      </w:rPr>
    </w:lvl>
  </w:abstractNum>
  <w:abstractNum w:abstractNumId="33">
    <w:nsid w:val="5FDB23C6"/>
    <w:multiLevelType w:val="hybridMultilevel"/>
    <w:tmpl w:val="C0AC2D20"/>
    <w:lvl w:ilvl="0" w:tplc="6C76461A">
      <w:start w:val="1"/>
      <w:numFmt w:val="hebrew1"/>
      <w:lvlText w:val="%1."/>
      <w:lvlJc w:val="left"/>
      <w:pPr>
        <w:ind w:left="72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663E2965"/>
    <w:multiLevelType w:val="multilevel"/>
    <w:tmpl w:val="6EF640B4"/>
    <w:lvl w:ilvl="0">
      <w:start w:val="6"/>
      <w:numFmt w:val="decimal"/>
      <w:lvlText w:val="%1"/>
      <w:lvlJc w:val="left"/>
      <w:pPr>
        <w:ind w:left="360" w:hanging="360"/>
      </w:pPr>
      <w:rPr>
        <w:rFonts w:hint="default"/>
      </w:rPr>
    </w:lvl>
    <w:lvl w:ilvl="1">
      <w:start w:val="1"/>
      <w:numFmt w:val="decimal"/>
      <w:lvlText w:val="%1.%2"/>
      <w:lvlJc w:val="left"/>
      <w:pPr>
        <w:ind w:left="1895" w:hanging="360"/>
      </w:pPr>
      <w:rPr>
        <w:rFonts w:hint="default"/>
        <w:b w:val="0"/>
        <w:bCs w:val="0"/>
      </w:rPr>
    </w:lvl>
    <w:lvl w:ilvl="2">
      <w:start w:val="1"/>
      <w:numFmt w:val="decimal"/>
      <w:lvlText w:val="%1.%2.%3"/>
      <w:lvlJc w:val="left"/>
      <w:pPr>
        <w:ind w:left="3790" w:hanging="720"/>
      </w:pPr>
      <w:rPr>
        <w:rFonts w:hint="default"/>
      </w:rPr>
    </w:lvl>
    <w:lvl w:ilvl="3">
      <w:start w:val="1"/>
      <w:numFmt w:val="decimal"/>
      <w:lvlText w:val="%4."/>
      <w:lvlJc w:val="left"/>
      <w:pPr>
        <w:ind w:left="5325" w:hanging="720"/>
      </w:pPr>
      <w:rPr>
        <w:rFonts w:ascii="Arial" w:eastAsia="Times New Roman" w:hAnsi="Arial" w:cs="David"/>
        <w:lang w:val="en-US"/>
      </w:rPr>
    </w:lvl>
    <w:lvl w:ilvl="4">
      <w:start w:val="1"/>
      <w:numFmt w:val="hebrew1"/>
      <w:lvlText w:val="%5)"/>
      <w:lvlJc w:val="left"/>
      <w:pPr>
        <w:ind w:left="7220" w:hanging="1080"/>
      </w:pPr>
      <w:rPr>
        <w:rFonts w:ascii="Arial" w:eastAsia="Times New Roman" w:hAnsi="Arial" w:cs="David"/>
      </w:rPr>
    </w:lvl>
    <w:lvl w:ilvl="5">
      <w:start w:val="1"/>
      <w:numFmt w:val="decimal"/>
      <w:lvlText w:val="%1.%2.%3.%4.%5.%6"/>
      <w:lvlJc w:val="left"/>
      <w:pPr>
        <w:ind w:left="8755" w:hanging="1080"/>
      </w:pPr>
      <w:rPr>
        <w:rFonts w:hint="default"/>
      </w:rPr>
    </w:lvl>
    <w:lvl w:ilvl="6">
      <w:start w:val="1"/>
      <w:numFmt w:val="decimal"/>
      <w:lvlText w:val="%1.%2.%3.%4.%5.%6.%7"/>
      <w:lvlJc w:val="left"/>
      <w:pPr>
        <w:ind w:left="10650" w:hanging="1440"/>
      </w:pPr>
      <w:rPr>
        <w:rFonts w:hint="default"/>
      </w:rPr>
    </w:lvl>
    <w:lvl w:ilvl="7">
      <w:start w:val="1"/>
      <w:numFmt w:val="decimal"/>
      <w:lvlText w:val="%1.%2.%3.%4.%5.%6.%7.%8"/>
      <w:lvlJc w:val="left"/>
      <w:pPr>
        <w:ind w:left="12185" w:hanging="1440"/>
      </w:pPr>
      <w:rPr>
        <w:rFonts w:hint="default"/>
      </w:rPr>
    </w:lvl>
    <w:lvl w:ilvl="8">
      <w:start w:val="1"/>
      <w:numFmt w:val="decimal"/>
      <w:lvlText w:val="%1.%2.%3.%4.%5.%6.%7.%8.%9"/>
      <w:lvlJc w:val="left"/>
      <w:pPr>
        <w:ind w:left="14080" w:hanging="1800"/>
      </w:pPr>
      <w:rPr>
        <w:rFonts w:hint="default"/>
      </w:rPr>
    </w:lvl>
  </w:abstractNum>
  <w:abstractNum w:abstractNumId="36">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CD04466"/>
    <w:multiLevelType w:val="singleLevel"/>
    <w:tmpl w:val="8466C810"/>
    <w:lvl w:ilvl="0">
      <w:start w:val="1"/>
      <w:numFmt w:val="hebrew1"/>
      <w:lvlText w:val="%1."/>
      <w:lvlJc w:val="left"/>
      <w:pPr>
        <w:tabs>
          <w:tab w:val="num" w:pos="359"/>
        </w:tabs>
        <w:ind w:left="359" w:hanging="360"/>
      </w:pPr>
      <w:rPr>
        <w:rFonts w:hint="default"/>
        <w:sz w:val="26"/>
      </w:rPr>
    </w:lvl>
  </w:abstractNum>
  <w:abstractNum w:abstractNumId="38">
    <w:nsid w:val="6EF635E0"/>
    <w:multiLevelType w:val="multilevel"/>
    <w:tmpl w:val="432C4C1E"/>
    <w:lvl w:ilvl="0">
      <w:start w:val="9"/>
      <w:numFmt w:val="decimal"/>
      <w:lvlText w:val="%1"/>
      <w:lvlJc w:val="left"/>
      <w:pPr>
        <w:ind w:left="360" w:hanging="360"/>
      </w:pPr>
      <w:rPr>
        <w:rFonts w:hint="default"/>
      </w:rPr>
    </w:lvl>
    <w:lvl w:ilvl="1">
      <w:start w:val="1"/>
      <w:numFmt w:val="decimal"/>
      <w:lvlText w:val="%1.%2"/>
      <w:lvlJc w:val="left"/>
      <w:pPr>
        <w:ind w:left="1887" w:hanging="360"/>
      </w:pPr>
      <w:rPr>
        <w:rFonts w:hint="default"/>
      </w:rPr>
    </w:lvl>
    <w:lvl w:ilvl="2">
      <w:start w:val="1"/>
      <w:numFmt w:val="decimal"/>
      <w:lvlText w:val="%1.%2.%3"/>
      <w:lvlJc w:val="left"/>
      <w:pPr>
        <w:ind w:left="3774" w:hanging="720"/>
      </w:pPr>
      <w:rPr>
        <w:rFonts w:hint="default"/>
      </w:rPr>
    </w:lvl>
    <w:lvl w:ilvl="3">
      <w:start w:val="1"/>
      <w:numFmt w:val="decimal"/>
      <w:lvlText w:val="%1.%2.%3.%4"/>
      <w:lvlJc w:val="left"/>
      <w:pPr>
        <w:ind w:left="5301" w:hanging="720"/>
      </w:pPr>
      <w:rPr>
        <w:rFonts w:hint="default"/>
      </w:rPr>
    </w:lvl>
    <w:lvl w:ilvl="4">
      <w:start w:val="1"/>
      <w:numFmt w:val="decimal"/>
      <w:lvlText w:val="%1.%2.%3.%4.%5"/>
      <w:lvlJc w:val="left"/>
      <w:pPr>
        <w:ind w:left="7188" w:hanging="1080"/>
      </w:pPr>
      <w:rPr>
        <w:rFonts w:hint="default"/>
      </w:rPr>
    </w:lvl>
    <w:lvl w:ilvl="5">
      <w:start w:val="1"/>
      <w:numFmt w:val="decimal"/>
      <w:lvlText w:val="%1.%2.%3.%4.%5.%6"/>
      <w:lvlJc w:val="left"/>
      <w:pPr>
        <w:ind w:left="8715" w:hanging="1080"/>
      </w:pPr>
      <w:rPr>
        <w:rFonts w:hint="default"/>
      </w:rPr>
    </w:lvl>
    <w:lvl w:ilvl="6">
      <w:start w:val="1"/>
      <w:numFmt w:val="decimal"/>
      <w:lvlText w:val="%1.%2.%3.%4.%5.%6.%7"/>
      <w:lvlJc w:val="left"/>
      <w:pPr>
        <w:ind w:left="10602" w:hanging="1440"/>
      </w:pPr>
      <w:rPr>
        <w:rFonts w:hint="default"/>
      </w:rPr>
    </w:lvl>
    <w:lvl w:ilvl="7">
      <w:start w:val="1"/>
      <w:numFmt w:val="decimal"/>
      <w:lvlText w:val="%1.%2.%3.%4.%5.%6.%7.%8"/>
      <w:lvlJc w:val="left"/>
      <w:pPr>
        <w:ind w:left="12129" w:hanging="1440"/>
      </w:pPr>
      <w:rPr>
        <w:rFonts w:hint="default"/>
      </w:rPr>
    </w:lvl>
    <w:lvl w:ilvl="8">
      <w:start w:val="1"/>
      <w:numFmt w:val="decimal"/>
      <w:lvlText w:val="%1.%2.%3.%4.%5.%6.%7.%8.%9"/>
      <w:lvlJc w:val="left"/>
      <w:pPr>
        <w:ind w:left="14016" w:hanging="1800"/>
      </w:pPr>
      <w:rPr>
        <w:rFonts w:hint="default"/>
      </w:rPr>
    </w:lvl>
  </w:abstractNum>
  <w:abstractNum w:abstractNumId="39">
    <w:nsid w:val="6F1259A4"/>
    <w:multiLevelType w:val="multilevel"/>
    <w:tmpl w:val="53B6C82A"/>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0">
    <w:nsid w:val="72F62121"/>
    <w:multiLevelType w:val="multilevel"/>
    <w:tmpl w:val="AD288CE8"/>
    <w:lvl w:ilvl="0">
      <w:start w:val="1"/>
      <w:numFmt w:val="hebrew1"/>
      <w:lvlText w:val="%1."/>
      <w:lvlJc w:val="left"/>
      <w:pPr>
        <w:tabs>
          <w:tab w:val="num" w:pos="686"/>
        </w:tabs>
        <w:ind w:left="206" w:hanging="480"/>
      </w:pPr>
      <w:rPr>
        <w:rFonts w:cs="David" w:hint="default"/>
      </w:rPr>
    </w:lvl>
    <w:lvl w:ilvl="1">
      <w:start w:val="1"/>
      <w:numFmt w:val="hebrew1"/>
      <w:lvlText w:val="%2."/>
      <w:lvlJc w:val="left"/>
      <w:pPr>
        <w:tabs>
          <w:tab w:val="num" w:pos="1646"/>
        </w:tabs>
        <w:ind w:left="1646" w:hanging="360"/>
      </w:pPr>
      <w:rPr>
        <w:rFonts w:hint="default"/>
      </w:rPr>
    </w:lvl>
    <w:lvl w:ilvl="2">
      <w:start w:val="1"/>
      <w:numFmt w:val="lowerRoman"/>
      <w:lvlText w:val="%3."/>
      <w:lvlJc w:val="right"/>
      <w:pPr>
        <w:tabs>
          <w:tab w:val="num" w:pos="2366"/>
        </w:tabs>
        <w:ind w:left="2366" w:hanging="180"/>
      </w:pPr>
      <w:rPr>
        <w:rFonts w:hint="default"/>
      </w:rPr>
    </w:lvl>
    <w:lvl w:ilvl="3">
      <w:start w:val="1"/>
      <w:numFmt w:val="decimal"/>
      <w:lvlText w:val="%4."/>
      <w:lvlJc w:val="left"/>
      <w:pPr>
        <w:tabs>
          <w:tab w:val="num" w:pos="3086"/>
        </w:tabs>
        <w:ind w:left="3086" w:hanging="360"/>
      </w:pPr>
      <w:rPr>
        <w:rFonts w:hint="default"/>
      </w:rPr>
    </w:lvl>
    <w:lvl w:ilvl="4">
      <w:start w:val="1"/>
      <w:numFmt w:val="lowerLetter"/>
      <w:lvlText w:val="%5."/>
      <w:lvlJc w:val="left"/>
      <w:pPr>
        <w:tabs>
          <w:tab w:val="num" w:pos="3806"/>
        </w:tabs>
        <w:ind w:left="3806" w:hanging="360"/>
      </w:pPr>
      <w:rPr>
        <w:rFonts w:hint="default"/>
      </w:rPr>
    </w:lvl>
    <w:lvl w:ilvl="5">
      <w:start w:val="1"/>
      <w:numFmt w:val="lowerRoman"/>
      <w:lvlText w:val="%6."/>
      <w:lvlJc w:val="right"/>
      <w:pPr>
        <w:tabs>
          <w:tab w:val="num" w:pos="4526"/>
        </w:tabs>
        <w:ind w:left="4526" w:hanging="180"/>
      </w:pPr>
      <w:rPr>
        <w:rFonts w:hint="default"/>
      </w:rPr>
    </w:lvl>
    <w:lvl w:ilvl="6">
      <w:start w:val="1"/>
      <w:numFmt w:val="decimal"/>
      <w:lvlText w:val="%7."/>
      <w:lvlJc w:val="left"/>
      <w:pPr>
        <w:tabs>
          <w:tab w:val="num" w:pos="5246"/>
        </w:tabs>
        <w:ind w:left="5246" w:hanging="360"/>
      </w:pPr>
      <w:rPr>
        <w:rFonts w:hint="default"/>
      </w:rPr>
    </w:lvl>
    <w:lvl w:ilvl="7">
      <w:start w:val="1"/>
      <w:numFmt w:val="lowerLetter"/>
      <w:lvlText w:val="%8."/>
      <w:lvlJc w:val="left"/>
      <w:pPr>
        <w:tabs>
          <w:tab w:val="num" w:pos="5966"/>
        </w:tabs>
        <w:ind w:left="5966" w:hanging="360"/>
      </w:pPr>
      <w:rPr>
        <w:rFonts w:hint="default"/>
      </w:rPr>
    </w:lvl>
    <w:lvl w:ilvl="8">
      <w:start w:val="1"/>
      <w:numFmt w:val="lowerRoman"/>
      <w:lvlText w:val="%9."/>
      <w:lvlJc w:val="right"/>
      <w:pPr>
        <w:tabs>
          <w:tab w:val="num" w:pos="6686"/>
        </w:tabs>
        <w:ind w:left="6686" w:hanging="180"/>
      </w:pPr>
      <w:rPr>
        <w:rFonts w:hint="default"/>
      </w:rPr>
    </w:lvl>
  </w:abstractNum>
  <w:abstractNum w:abstractNumId="41">
    <w:nsid w:val="75F049F7"/>
    <w:multiLevelType w:val="multilevel"/>
    <w:tmpl w:val="B10ED938"/>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A7B0BEA"/>
    <w:multiLevelType w:val="multilevel"/>
    <w:tmpl w:val="93CC8946"/>
    <w:lvl w:ilvl="0">
      <w:start w:val="10"/>
      <w:numFmt w:val="decimal"/>
      <w:lvlText w:val="%1"/>
      <w:lvlJc w:val="left"/>
      <w:pPr>
        <w:ind w:left="360" w:hanging="360"/>
      </w:pPr>
      <w:rPr>
        <w:rFonts w:hint="default"/>
      </w:rPr>
    </w:lvl>
    <w:lvl w:ilvl="1">
      <w:start w:val="1"/>
      <w:numFmt w:val="decimal"/>
      <w:lvlText w:val="%1.%2"/>
      <w:lvlJc w:val="left"/>
      <w:pPr>
        <w:ind w:left="1490" w:hanging="360"/>
      </w:pPr>
      <w:rPr>
        <w:rFonts w:hint="default"/>
      </w:rPr>
    </w:lvl>
    <w:lvl w:ilvl="2">
      <w:start w:val="1"/>
      <w:numFmt w:val="decimal"/>
      <w:lvlText w:val="%1.%2.%3"/>
      <w:lvlJc w:val="left"/>
      <w:pPr>
        <w:ind w:left="2980" w:hanging="720"/>
      </w:pPr>
      <w:rPr>
        <w:rFonts w:hint="default"/>
      </w:rPr>
    </w:lvl>
    <w:lvl w:ilvl="3">
      <w:start w:val="1"/>
      <w:numFmt w:val="decimal"/>
      <w:lvlText w:val="%1.%2.%3.%4"/>
      <w:lvlJc w:val="left"/>
      <w:pPr>
        <w:ind w:left="4110" w:hanging="720"/>
      </w:pPr>
      <w:rPr>
        <w:rFonts w:hint="default"/>
      </w:rPr>
    </w:lvl>
    <w:lvl w:ilvl="4">
      <w:start w:val="1"/>
      <w:numFmt w:val="decimal"/>
      <w:lvlText w:val="%1.%2.%3.%4.%5"/>
      <w:lvlJc w:val="left"/>
      <w:pPr>
        <w:ind w:left="5600" w:hanging="1080"/>
      </w:pPr>
      <w:rPr>
        <w:rFonts w:hint="default"/>
      </w:rPr>
    </w:lvl>
    <w:lvl w:ilvl="5">
      <w:start w:val="1"/>
      <w:numFmt w:val="decimal"/>
      <w:lvlText w:val="%1.%2.%3.%4.%5.%6"/>
      <w:lvlJc w:val="left"/>
      <w:pPr>
        <w:ind w:left="6730" w:hanging="1080"/>
      </w:pPr>
      <w:rPr>
        <w:rFonts w:hint="default"/>
      </w:rPr>
    </w:lvl>
    <w:lvl w:ilvl="6">
      <w:start w:val="1"/>
      <w:numFmt w:val="decimal"/>
      <w:lvlText w:val="%1.%2.%3.%4.%5.%6.%7"/>
      <w:lvlJc w:val="left"/>
      <w:pPr>
        <w:ind w:left="8220" w:hanging="1440"/>
      </w:pPr>
      <w:rPr>
        <w:rFonts w:hint="default"/>
      </w:rPr>
    </w:lvl>
    <w:lvl w:ilvl="7">
      <w:start w:val="1"/>
      <w:numFmt w:val="decimal"/>
      <w:lvlText w:val="%1.%2.%3.%4.%5.%6.%7.%8"/>
      <w:lvlJc w:val="left"/>
      <w:pPr>
        <w:ind w:left="9350" w:hanging="1440"/>
      </w:pPr>
      <w:rPr>
        <w:rFonts w:hint="default"/>
      </w:rPr>
    </w:lvl>
    <w:lvl w:ilvl="8">
      <w:start w:val="1"/>
      <w:numFmt w:val="decimal"/>
      <w:lvlText w:val="%1.%2.%3.%4.%5.%6.%7.%8.%9"/>
      <w:lvlJc w:val="left"/>
      <w:pPr>
        <w:ind w:left="10840" w:hanging="1800"/>
      </w:pPr>
      <w:rPr>
        <w:rFonts w:hint="default"/>
      </w:rPr>
    </w:lvl>
  </w:abstractNum>
  <w:abstractNum w:abstractNumId="43">
    <w:nsid w:val="7FD43947"/>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22"/>
  </w:num>
  <w:num w:numId="4">
    <w:abstractNumId w:val="2"/>
  </w:num>
  <w:num w:numId="5">
    <w:abstractNumId w:val="13"/>
  </w:num>
  <w:num w:numId="6">
    <w:abstractNumId w:val="29"/>
  </w:num>
  <w:num w:numId="7">
    <w:abstractNumId w:val="28"/>
  </w:num>
  <w:num w:numId="8">
    <w:abstractNumId w:val="39"/>
  </w:num>
  <w:num w:numId="9">
    <w:abstractNumId w:val="38"/>
  </w:num>
  <w:num w:numId="10">
    <w:abstractNumId w:val="42"/>
  </w:num>
  <w:num w:numId="11">
    <w:abstractNumId w:val="31"/>
  </w:num>
  <w:num w:numId="12">
    <w:abstractNumId w:val="41"/>
  </w:num>
  <w:num w:numId="13">
    <w:abstractNumId w:val="26"/>
  </w:num>
  <w:num w:numId="14">
    <w:abstractNumId w:val="21"/>
  </w:num>
  <w:num w:numId="15">
    <w:abstractNumId w:val="23"/>
  </w:num>
  <w:num w:numId="1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11"/>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24"/>
  </w:num>
  <w:num w:numId="26">
    <w:abstractNumId w:val="37"/>
  </w:num>
  <w:num w:numId="27">
    <w:abstractNumId w:val="40"/>
  </w:num>
  <w:num w:numId="28">
    <w:abstractNumId w:val="8"/>
  </w:num>
  <w:num w:numId="29">
    <w:abstractNumId w:val="9"/>
  </w:num>
  <w:num w:numId="30">
    <w:abstractNumId w:val="19"/>
  </w:num>
  <w:num w:numId="31">
    <w:abstractNumId w:val="7"/>
  </w:num>
  <w:num w:numId="32">
    <w:abstractNumId w:val="4"/>
  </w:num>
  <w:num w:numId="33">
    <w:abstractNumId w:val="0"/>
  </w:num>
  <w:num w:numId="34">
    <w:abstractNumId w:val="34"/>
  </w:num>
  <w:num w:numId="35">
    <w:abstractNumId w:val="30"/>
  </w:num>
  <w:num w:numId="36">
    <w:abstractNumId w:val="36"/>
  </w:num>
  <w:num w:numId="37">
    <w:abstractNumId w:val="1"/>
  </w:num>
  <w:num w:numId="38">
    <w:abstractNumId w:val="43"/>
  </w:num>
  <w:num w:numId="39">
    <w:abstractNumId w:val="18"/>
  </w:num>
  <w:num w:numId="40">
    <w:abstractNumId w:val="17"/>
  </w:num>
  <w:num w:numId="41">
    <w:abstractNumId w:val="12"/>
  </w:num>
  <w:num w:numId="42">
    <w:abstractNumId w:val="6"/>
  </w:num>
  <w:num w:numId="43">
    <w:abstractNumId w:val="20"/>
  </w:num>
  <w:num w:numId="44">
    <w:abstractNumId w:val="35"/>
  </w:num>
  <w:num w:numId="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493"/>
    <w:rsid w:val="0000206F"/>
    <w:rsid w:val="00003181"/>
    <w:rsid w:val="00014505"/>
    <w:rsid w:val="000150F8"/>
    <w:rsid w:val="00017836"/>
    <w:rsid w:val="00024E49"/>
    <w:rsid w:val="00040563"/>
    <w:rsid w:val="00055B8D"/>
    <w:rsid w:val="00056CFA"/>
    <w:rsid w:val="00064C1C"/>
    <w:rsid w:val="00067027"/>
    <w:rsid w:val="00073298"/>
    <w:rsid w:val="00075942"/>
    <w:rsid w:val="000A241B"/>
    <w:rsid w:val="000A3742"/>
    <w:rsid w:val="000B3FA8"/>
    <w:rsid w:val="000B6F48"/>
    <w:rsid w:val="000C14CA"/>
    <w:rsid w:val="000D497F"/>
    <w:rsid w:val="000E0E3F"/>
    <w:rsid w:val="000E1C47"/>
    <w:rsid w:val="00102D34"/>
    <w:rsid w:val="00114335"/>
    <w:rsid w:val="001258B9"/>
    <w:rsid w:val="00133468"/>
    <w:rsid w:val="00133D0E"/>
    <w:rsid w:val="0013514B"/>
    <w:rsid w:val="001403CE"/>
    <w:rsid w:val="00144756"/>
    <w:rsid w:val="00146E77"/>
    <w:rsid w:val="0015123C"/>
    <w:rsid w:val="00155BED"/>
    <w:rsid w:val="00164A23"/>
    <w:rsid w:val="00165205"/>
    <w:rsid w:val="00186AA4"/>
    <w:rsid w:val="00197B72"/>
    <w:rsid w:val="001A01EE"/>
    <w:rsid w:val="001B79A6"/>
    <w:rsid w:val="001B7CD4"/>
    <w:rsid w:val="001C02B8"/>
    <w:rsid w:val="001C17CD"/>
    <w:rsid w:val="001C2AFE"/>
    <w:rsid w:val="001C3978"/>
    <w:rsid w:val="001D0DFC"/>
    <w:rsid w:val="001D1B2A"/>
    <w:rsid w:val="001D2572"/>
    <w:rsid w:val="001E1D27"/>
    <w:rsid w:val="001E324B"/>
    <w:rsid w:val="001E66E9"/>
    <w:rsid w:val="001E7B83"/>
    <w:rsid w:val="001F2908"/>
    <w:rsid w:val="001F3041"/>
    <w:rsid w:val="00205348"/>
    <w:rsid w:val="00213BCA"/>
    <w:rsid w:val="00227C6E"/>
    <w:rsid w:val="00240E8E"/>
    <w:rsid w:val="00243653"/>
    <w:rsid w:val="00253990"/>
    <w:rsid w:val="00257F15"/>
    <w:rsid w:val="00260958"/>
    <w:rsid w:val="00265B62"/>
    <w:rsid w:val="00271537"/>
    <w:rsid w:val="002748E6"/>
    <w:rsid w:val="00277621"/>
    <w:rsid w:val="00283690"/>
    <w:rsid w:val="002852E5"/>
    <w:rsid w:val="002876D7"/>
    <w:rsid w:val="00293207"/>
    <w:rsid w:val="00294599"/>
    <w:rsid w:val="00295B2D"/>
    <w:rsid w:val="00297749"/>
    <w:rsid w:val="002A34C3"/>
    <w:rsid w:val="002A47BC"/>
    <w:rsid w:val="002A79BD"/>
    <w:rsid w:val="002B47C1"/>
    <w:rsid w:val="002C0FC1"/>
    <w:rsid w:val="002C3882"/>
    <w:rsid w:val="002C4BC5"/>
    <w:rsid w:val="002C6395"/>
    <w:rsid w:val="002D21F0"/>
    <w:rsid w:val="002E15F7"/>
    <w:rsid w:val="002E2DCB"/>
    <w:rsid w:val="002E4BED"/>
    <w:rsid w:val="00300231"/>
    <w:rsid w:val="00304B8C"/>
    <w:rsid w:val="00305B9E"/>
    <w:rsid w:val="0032220B"/>
    <w:rsid w:val="0032397F"/>
    <w:rsid w:val="00326B21"/>
    <w:rsid w:val="00326B3A"/>
    <w:rsid w:val="00333ECB"/>
    <w:rsid w:val="0034112A"/>
    <w:rsid w:val="00351946"/>
    <w:rsid w:val="00353199"/>
    <w:rsid w:val="00354BBD"/>
    <w:rsid w:val="003635C9"/>
    <w:rsid w:val="003829B0"/>
    <w:rsid w:val="003933CC"/>
    <w:rsid w:val="0039359E"/>
    <w:rsid w:val="003949F8"/>
    <w:rsid w:val="003A336A"/>
    <w:rsid w:val="003A5306"/>
    <w:rsid w:val="003C3703"/>
    <w:rsid w:val="003D545F"/>
    <w:rsid w:val="003E2CFF"/>
    <w:rsid w:val="003E488E"/>
    <w:rsid w:val="003F022B"/>
    <w:rsid w:val="003F5A6E"/>
    <w:rsid w:val="003F708F"/>
    <w:rsid w:val="003F7A44"/>
    <w:rsid w:val="003F7ACD"/>
    <w:rsid w:val="004025C4"/>
    <w:rsid w:val="00410746"/>
    <w:rsid w:val="00412762"/>
    <w:rsid w:val="00430E66"/>
    <w:rsid w:val="0043599C"/>
    <w:rsid w:val="00436042"/>
    <w:rsid w:val="0044041E"/>
    <w:rsid w:val="0044294F"/>
    <w:rsid w:val="00454E73"/>
    <w:rsid w:val="00461B6C"/>
    <w:rsid w:val="00464BD4"/>
    <w:rsid w:val="0048050E"/>
    <w:rsid w:val="0048632B"/>
    <w:rsid w:val="00496FEA"/>
    <w:rsid w:val="004A3428"/>
    <w:rsid w:val="004B12EE"/>
    <w:rsid w:val="004B46A6"/>
    <w:rsid w:val="004B5B64"/>
    <w:rsid w:val="004B5E6D"/>
    <w:rsid w:val="004B6340"/>
    <w:rsid w:val="004D22FB"/>
    <w:rsid w:val="004D3D63"/>
    <w:rsid w:val="004E7D8A"/>
    <w:rsid w:val="004F637B"/>
    <w:rsid w:val="00503AEC"/>
    <w:rsid w:val="005139E1"/>
    <w:rsid w:val="00514A1B"/>
    <w:rsid w:val="00515EBF"/>
    <w:rsid w:val="0051661C"/>
    <w:rsid w:val="00520142"/>
    <w:rsid w:val="00522EAA"/>
    <w:rsid w:val="0053232D"/>
    <w:rsid w:val="00536370"/>
    <w:rsid w:val="00541C1B"/>
    <w:rsid w:val="005420BC"/>
    <w:rsid w:val="00543CD3"/>
    <w:rsid w:val="0054482A"/>
    <w:rsid w:val="005456C8"/>
    <w:rsid w:val="00550998"/>
    <w:rsid w:val="00550A94"/>
    <w:rsid w:val="00557A74"/>
    <w:rsid w:val="00572C4E"/>
    <w:rsid w:val="00573C08"/>
    <w:rsid w:val="00580AE0"/>
    <w:rsid w:val="00583897"/>
    <w:rsid w:val="00591E72"/>
    <w:rsid w:val="00596FD3"/>
    <w:rsid w:val="005A0016"/>
    <w:rsid w:val="005A24B4"/>
    <w:rsid w:val="005A497E"/>
    <w:rsid w:val="005A4FB4"/>
    <w:rsid w:val="005B5C52"/>
    <w:rsid w:val="005C172A"/>
    <w:rsid w:val="005C7F2A"/>
    <w:rsid w:val="005D0526"/>
    <w:rsid w:val="005D71E7"/>
    <w:rsid w:val="005F293B"/>
    <w:rsid w:val="005F4EB3"/>
    <w:rsid w:val="00602FA8"/>
    <w:rsid w:val="0060581C"/>
    <w:rsid w:val="00617DF8"/>
    <w:rsid w:val="006214F5"/>
    <w:rsid w:val="0062760F"/>
    <w:rsid w:val="006325D1"/>
    <w:rsid w:val="00634612"/>
    <w:rsid w:val="00635F4A"/>
    <w:rsid w:val="00640C7B"/>
    <w:rsid w:val="00643325"/>
    <w:rsid w:val="0064638D"/>
    <w:rsid w:val="006473E1"/>
    <w:rsid w:val="00656D53"/>
    <w:rsid w:val="00660C7E"/>
    <w:rsid w:val="00661AE0"/>
    <w:rsid w:val="00664B24"/>
    <w:rsid w:val="00671CC0"/>
    <w:rsid w:val="00673CE1"/>
    <w:rsid w:val="00684DDC"/>
    <w:rsid w:val="006939C9"/>
    <w:rsid w:val="00693DE8"/>
    <w:rsid w:val="006943E5"/>
    <w:rsid w:val="00696BE3"/>
    <w:rsid w:val="006A663B"/>
    <w:rsid w:val="006B0362"/>
    <w:rsid w:val="006B3169"/>
    <w:rsid w:val="006B46FD"/>
    <w:rsid w:val="006C3812"/>
    <w:rsid w:val="006C440A"/>
    <w:rsid w:val="006D22DC"/>
    <w:rsid w:val="006D5D02"/>
    <w:rsid w:val="006D7505"/>
    <w:rsid w:val="006F1415"/>
    <w:rsid w:val="006F6239"/>
    <w:rsid w:val="00700D4A"/>
    <w:rsid w:val="00701EC7"/>
    <w:rsid w:val="00706E5B"/>
    <w:rsid w:val="00711C6B"/>
    <w:rsid w:val="00732BF4"/>
    <w:rsid w:val="00736379"/>
    <w:rsid w:val="007415A2"/>
    <w:rsid w:val="00753E28"/>
    <w:rsid w:val="0076153C"/>
    <w:rsid w:val="007648CF"/>
    <w:rsid w:val="00766CA6"/>
    <w:rsid w:val="00776DB0"/>
    <w:rsid w:val="00786367"/>
    <w:rsid w:val="00787235"/>
    <w:rsid w:val="00792E2B"/>
    <w:rsid w:val="0079767D"/>
    <w:rsid w:val="007A413E"/>
    <w:rsid w:val="007B1B7F"/>
    <w:rsid w:val="007B2A42"/>
    <w:rsid w:val="007E6485"/>
    <w:rsid w:val="007F0A83"/>
    <w:rsid w:val="00800C84"/>
    <w:rsid w:val="0081127C"/>
    <w:rsid w:val="0081668E"/>
    <w:rsid w:val="00825371"/>
    <w:rsid w:val="00830869"/>
    <w:rsid w:val="00830E74"/>
    <w:rsid w:val="0084285C"/>
    <w:rsid w:val="00845565"/>
    <w:rsid w:val="008540C9"/>
    <w:rsid w:val="0085535C"/>
    <w:rsid w:val="00856435"/>
    <w:rsid w:val="00856873"/>
    <w:rsid w:val="00862A0F"/>
    <w:rsid w:val="00864266"/>
    <w:rsid w:val="008811BA"/>
    <w:rsid w:val="0088401B"/>
    <w:rsid w:val="0089037C"/>
    <w:rsid w:val="008A294F"/>
    <w:rsid w:val="008A38C8"/>
    <w:rsid w:val="008A5E8F"/>
    <w:rsid w:val="008A5EDB"/>
    <w:rsid w:val="008A7DAE"/>
    <w:rsid w:val="008B373B"/>
    <w:rsid w:val="008B75E2"/>
    <w:rsid w:val="008C6106"/>
    <w:rsid w:val="008D26A3"/>
    <w:rsid w:val="008D37E7"/>
    <w:rsid w:val="008D585D"/>
    <w:rsid w:val="008E5F49"/>
    <w:rsid w:val="00900251"/>
    <w:rsid w:val="0090253E"/>
    <w:rsid w:val="00913EB2"/>
    <w:rsid w:val="00917312"/>
    <w:rsid w:val="0092042C"/>
    <w:rsid w:val="009214CB"/>
    <w:rsid w:val="00927338"/>
    <w:rsid w:val="00930137"/>
    <w:rsid w:val="00934AFB"/>
    <w:rsid w:val="00943838"/>
    <w:rsid w:val="0094474C"/>
    <w:rsid w:val="00947BEF"/>
    <w:rsid w:val="00952F09"/>
    <w:rsid w:val="00953895"/>
    <w:rsid w:val="009539B9"/>
    <w:rsid w:val="009567D8"/>
    <w:rsid w:val="009617EF"/>
    <w:rsid w:val="00961A75"/>
    <w:rsid w:val="0096668B"/>
    <w:rsid w:val="00967F21"/>
    <w:rsid w:val="009742B7"/>
    <w:rsid w:val="00974F70"/>
    <w:rsid w:val="00982587"/>
    <w:rsid w:val="0098754D"/>
    <w:rsid w:val="009947DC"/>
    <w:rsid w:val="00997679"/>
    <w:rsid w:val="009A7BD1"/>
    <w:rsid w:val="009B1579"/>
    <w:rsid w:val="009B34CE"/>
    <w:rsid w:val="009B5EBD"/>
    <w:rsid w:val="009C3FFF"/>
    <w:rsid w:val="009D2C15"/>
    <w:rsid w:val="009D3C46"/>
    <w:rsid w:val="009E690E"/>
    <w:rsid w:val="009F2779"/>
    <w:rsid w:val="009F4B44"/>
    <w:rsid w:val="00A11933"/>
    <w:rsid w:val="00A136C8"/>
    <w:rsid w:val="00A14856"/>
    <w:rsid w:val="00A25E24"/>
    <w:rsid w:val="00A3151A"/>
    <w:rsid w:val="00A31FB7"/>
    <w:rsid w:val="00A377BA"/>
    <w:rsid w:val="00A43E04"/>
    <w:rsid w:val="00A4576D"/>
    <w:rsid w:val="00A50A0E"/>
    <w:rsid w:val="00A50D5B"/>
    <w:rsid w:val="00A51C3B"/>
    <w:rsid w:val="00A55812"/>
    <w:rsid w:val="00A61117"/>
    <w:rsid w:val="00A618F6"/>
    <w:rsid w:val="00A63021"/>
    <w:rsid w:val="00A70A8A"/>
    <w:rsid w:val="00A7576B"/>
    <w:rsid w:val="00A83878"/>
    <w:rsid w:val="00AA3325"/>
    <w:rsid w:val="00AA4609"/>
    <w:rsid w:val="00AA533A"/>
    <w:rsid w:val="00AA59C3"/>
    <w:rsid w:val="00AB6CA1"/>
    <w:rsid w:val="00AB720B"/>
    <w:rsid w:val="00AB7B4C"/>
    <w:rsid w:val="00AC298C"/>
    <w:rsid w:val="00AE147F"/>
    <w:rsid w:val="00AE361B"/>
    <w:rsid w:val="00AF6AED"/>
    <w:rsid w:val="00B16530"/>
    <w:rsid w:val="00B20B72"/>
    <w:rsid w:val="00B2515A"/>
    <w:rsid w:val="00B3145D"/>
    <w:rsid w:val="00B35A57"/>
    <w:rsid w:val="00B47B48"/>
    <w:rsid w:val="00B52253"/>
    <w:rsid w:val="00B5461A"/>
    <w:rsid w:val="00B6431C"/>
    <w:rsid w:val="00B6673C"/>
    <w:rsid w:val="00B70811"/>
    <w:rsid w:val="00B740BD"/>
    <w:rsid w:val="00B74255"/>
    <w:rsid w:val="00B86BB5"/>
    <w:rsid w:val="00B9018E"/>
    <w:rsid w:val="00BA2692"/>
    <w:rsid w:val="00BA42FC"/>
    <w:rsid w:val="00BB13EC"/>
    <w:rsid w:val="00BB24DD"/>
    <w:rsid w:val="00BC0169"/>
    <w:rsid w:val="00BC20C4"/>
    <w:rsid w:val="00BC2AD9"/>
    <w:rsid w:val="00BD1D8A"/>
    <w:rsid w:val="00BD32AA"/>
    <w:rsid w:val="00BD3821"/>
    <w:rsid w:val="00BD59F2"/>
    <w:rsid w:val="00BD60A7"/>
    <w:rsid w:val="00BD71BF"/>
    <w:rsid w:val="00BD7F09"/>
    <w:rsid w:val="00BF3E86"/>
    <w:rsid w:val="00BF6C5F"/>
    <w:rsid w:val="00C11AAC"/>
    <w:rsid w:val="00C20D35"/>
    <w:rsid w:val="00C20ECB"/>
    <w:rsid w:val="00C21E87"/>
    <w:rsid w:val="00C2383F"/>
    <w:rsid w:val="00C23844"/>
    <w:rsid w:val="00C30D26"/>
    <w:rsid w:val="00C41DE5"/>
    <w:rsid w:val="00C80318"/>
    <w:rsid w:val="00C85FFF"/>
    <w:rsid w:val="00C86CC9"/>
    <w:rsid w:val="00C87F58"/>
    <w:rsid w:val="00C90582"/>
    <w:rsid w:val="00C931DB"/>
    <w:rsid w:val="00C937EE"/>
    <w:rsid w:val="00CC0188"/>
    <w:rsid w:val="00CC35DD"/>
    <w:rsid w:val="00CF1BC8"/>
    <w:rsid w:val="00CF1DAC"/>
    <w:rsid w:val="00CF3B99"/>
    <w:rsid w:val="00D00A31"/>
    <w:rsid w:val="00D05164"/>
    <w:rsid w:val="00D1140C"/>
    <w:rsid w:val="00D11734"/>
    <w:rsid w:val="00D14F7B"/>
    <w:rsid w:val="00D21638"/>
    <w:rsid w:val="00D27E06"/>
    <w:rsid w:val="00D31493"/>
    <w:rsid w:val="00D325E7"/>
    <w:rsid w:val="00D343A9"/>
    <w:rsid w:val="00D365D3"/>
    <w:rsid w:val="00D36729"/>
    <w:rsid w:val="00D41239"/>
    <w:rsid w:val="00D43D3E"/>
    <w:rsid w:val="00D451F5"/>
    <w:rsid w:val="00D462F8"/>
    <w:rsid w:val="00D46E5F"/>
    <w:rsid w:val="00D53F94"/>
    <w:rsid w:val="00D6086A"/>
    <w:rsid w:val="00D62D2E"/>
    <w:rsid w:val="00D70374"/>
    <w:rsid w:val="00D75128"/>
    <w:rsid w:val="00D97761"/>
    <w:rsid w:val="00DA002F"/>
    <w:rsid w:val="00DB037A"/>
    <w:rsid w:val="00DB5A4B"/>
    <w:rsid w:val="00DC1710"/>
    <w:rsid w:val="00DC23D0"/>
    <w:rsid w:val="00DC2DC4"/>
    <w:rsid w:val="00DC42CE"/>
    <w:rsid w:val="00DD73B5"/>
    <w:rsid w:val="00DE34E2"/>
    <w:rsid w:val="00DF5566"/>
    <w:rsid w:val="00E01E0E"/>
    <w:rsid w:val="00E05C10"/>
    <w:rsid w:val="00E10B6B"/>
    <w:rsid w:val="00E12289"/>
    <w:rsid w:val="00E125DF"/>
    <w:rsid w:val="00E21571"/>
    <w:rsid w:val="00E22335"/>
    <w:rsid w:val="00E4572C"/>
    <w:rsid w:val="00E46C63"/>
    <w:rsid w:val="00E60442"/>
    <w:rsid w:val="00E63E8F"/>
    <w:rsid w:val="00E70B49"/>
    <w:rsid w:val="00E719A1"/>
    <w:rsid w:val="00E7406A"/>
    <w:rsid w:val="00E8391F"/>
    <w:rsid w:val="00E83A31"/>
    <w:rsid w:val="00E942CB"/>
    <w:rsid w:val="00E96C1F"/>
    <w:rsid w:val="00EA6971"/>
    <w:rsid w:val="00EB0A43"/>
    <w:rsid w:val="00EB4348"/>
    <w:rsid w:val="00EB7629"/>
    <w:rsid w:val="00EC2CEB"/>
    <w:rsid w:val="00ED61A1"/>
    <w:rsid w:val="00ED664B"/>
    <w:rsid w:val="00EE086A"/>
    <w:rsid w:val="00EF3479"/>
    <w:rsid w:val="00EF3E7C"/>
    <w:rsid w:val="00EF4348"/>
    <w:rsid w:val="00F03001"/>
    <w:rsid w:val="00F035E5"/>
    <w:rsid w:val="00F042E9"/>
    <w:rsid w:val="00F04D47"/>
    <w:rsid w:val="00F13577"/>
    <w:rsid w:val="00F153E1"/>
    <w:rsid w:val="00F16788"/>
    <w:rsid w:val="00F17F34"/>
    <w:rsid w:val="00F30961"/>
    <w:rsid w:val="00F34F72"/>
    <w:rsid w:val="00F36C10"/>
    <w:rsid w:val="00F41FA3"/>
    <w:rsid w:val="00F4468F"/>
    <w:rsid w:val="00F47957"/>
    <w:rsid w:val="00F509FC"/>
    <w:rsid w:val="00F50F4D"/>
    <w:rsid w:val="00F53018"/>
    <w:rsid w:val="00F63477"/>
    <w:rsid w:val="00F67864"/>
    <w:rsid w:val="00F70942"/>
    <w:rsid w:val="00F718E3"/>
    <w:rsid w:val="00F75A59"/>
    <w:rsid w:val="00F976CA"/>
    <w:rsid w:val="00FA4DE5"/>
    <w:rsid w:val="00FB3BE8"/>
    <w:rsid w:val="00FB454C"/>
    <w:rsid w:val="00FC2489"/>
    <w:rsid w:val="00FC6FDE"/>
    <w:rsid w:val="00FD1284"/>
    <w:rsid w:val="00FD51D9"/>
    <w:rsid w:val="00FD76BE"/>
    <w:rsid w:val="00FE0CBC"/>
    <w:rsid w:val="00FF30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493"/>
    <w:pPr>
      <w:bidi/>
    </w:pPr>
    <w:rPr>
      <w:rFonts w:ascii="Times New Roman" w:eastAsia="Times New Roman" w:hAnsi="Times New Roman" w:cs="David"/>
      <w:sz w:val="24"/>
      <w:szCs w:val="24"/>
    </w:rPr>
  </w:style>
  <w:style w:type="paragraph" w:styleId="1">
    <w:name w:val="heading 1"/>
    <w:aliases w:val="Heading 1"/>
    <w:basedOn w:val="a"/>
    <w:next w:val="a"/>
    <w:link w:val="10"/>
    <w:qFormat/>
    <w:rsid w:val="00D31493"/>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D31493"/>
    <w:pPr>
      <w:keepNext/>
      <w:spacing w:after="120"/>
      <w:outlineLvl w:val="2"/>
    </w:pPr>
    <w:rPr>
      <w:b/>
      <w:bCs/>
      <w:sz w:val="26"/>
      <w:szCs w:val="26"/>
    </w:rPr>
  </w:style>
  <w:style w:type="paragraph" w:styleId="4">
    <w:name w:val="heading 4"/>
    <w:basedOn w:val="a"/>
    <w:next w:val="a"/>
    <w:link w:val="40"/>
    <w:uiPriority w:val="9"/>
    <w:semiHidden/>
    <w:unhideWhenUsed/>
    <w:qFormat/>
    <w:rsid w:val="0098754D"/>
    <w:pPr>
      <w:keepNext/>
      <w:spacing w:before="240" w:after="60"/>
      <w:outlineLvl w:val="3"/>
    </w:pPr>
    <w:rPr>
      <w:rFonts w:ascii="Calibri" w:hAnsi="Calibri"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w:link w:val="1"/>
    <w:rsid w:val="00D31493"/>
    <w:rPr>
      <w:rFonts w:ascii="Arial" w:eastAsia="Times New Roman" w:hAnsi="Arial" w:cs="Arial"/>
      <w:b/>
      <w:bCs/>
      <w:kern w:val="32"/>
      <w:sz w:val="32"/>
      <w:szCs w:val="32"/>
    </w:rPr>
  </w:style>
  <w:style w:type="character" w:customStyle="1" w:styleId="30">
    <w:name w:val="כותרת 3 תו"/>
    <w:link w:val="3"/>
    <w:rsid w:val="00D31493"/>
    <w:rPr>
      <w:rFonts w:ascii="Times New Roman" w:eastAsia="Times New Roman" w:hAnsi="Times New Roman" w:cs="David"/>
      <w:b/>
      <w:bCs/>
      <w:sz w:val="26"/>
      <w:szCs w:val="26"/>
    </w:rPr>
  </w:style>
  <w:style w:type="paragraph" w:customStyle="1" w:styleId="a3">
    <w:name w:val="תואר"/>
    <w:basedOn w:val="a"/>
    <w:link w:val="a4"/>
    <w:qFormat/>
    <w:rsid w:val="00D31493"/>
    <w:pPr>
      <w:spacing w:after="120"/>
      <w:jc w:val="center"/>
    </w:pPr>
    <w:rPr>
      <w:b/>
      <w:bCs/>
      <w:u w:val="single"/>
    </w:rPr>
  </w:style>
  <w:style w:type="character" w:customStyle="1" w:styleId="a4">
    <w:name w:val="תואר תו"/>
    <w:link w:val="a3"/>
    <w:rsid w:val="00D31493"/>
    <w:rPr>
      <w:rFonts w:ascii="Times New Roman" w:eastAsia="Times New Roman" w:hAnsi="Times New Roman" w:cs="David"/>
      <w:b/>
      <w:bCs/>
      <w:sz w:val="24"/>
      <w:szCs w:val="24"/>
      <w:u w:val="single"/>
    </w:rPr>
  </w:style>
  <w:style w:type="paragraph" w:styleId="a5">
    <w:name w:val="Body Text Indent"/>
    <w:basedOn w:val="a"/>
    <w:link w:val="a6"/>
    <w:semiHidden/>
    <w:unhideWhenUsed/>
    <w:rsid w:val="00D31493"/>
    <w:pPr>
      <w:spacing w:line="360" w:lineRule="auto"/>
      <w:ind w:firstLine="720"/>
      <w:jc w:val="both"/>
    </w:pPr>
    <w:rPr>
      <w:sz w:val="26"/>
    </w:rPr>
  </w:style>
  <w:style w:type="character" w:customStyle="1" w:styleId="a6">
    <w:name w:val="כניסה בגוף טקסט תו"/>
    <w:link w:val="a5"/>
    <w:semiHidden/>
    <w:rsid w:val="00D31493"/>
    <w:rPr>
      <w:rFonts w:ascii="Times New Roman" w:eastAsia="Times New Roman" w:hAnsi="Times New Roman" w:cs="David"/>
      <w:sz w:val="26"/>
      <w:szCs w:val="24"/>
    </w:rPr>
  </w:style>
  <w:style w:type="paragraph" w:styleId="a7">
    <w:name w:val="Block Text"/>
    <w:basedOn w:val="a"/>
    <w:unhideWhenUsed/>
    <w:rsid w:val="00D31493"/>
    <w:pPr>
      <w:spacing w:line="360" w:lineRule="auto"/>
      <w:ind w:left="1440"/>
      <w:jc w:val="both"/>
    </w:pPr>
    <w:rPr>
      <w:rFonts w:cs="Narkisim"/>
      <w:sz w:val="20"/>
    </w:rPr>
  </w:style>
  <w:style w:type="paragraph" w:customStyle="1" w:styleId="Memo">
    <w:name w:val="Memo"/>
    <w:basedOn w:val="a"/>
    <w:rsid w:val="00D31493"/>
    <w:pPr>
      <w:overflowPunct w:val="0"/>
      <w:autoSpaceDE w:val="0"/>
      <w:autoSpaceDN w:val="0"/>
      <w:adjustRightInd w:val="0"/>
      <w:ind w:left="5760"/>
    </w:pPr>
    <w:rPr>
      <w:rFonts w:cs="FrankRuehl"/>
      <w:sz w:val="20"/>
      <w:szCs w:val="26"/>
      <w:lang w:eastAsia="he-IL"/>
    </w:rPr>
  </w:style>
  <w:style w:type="paragraph" w:styleId="a8">
    <w:name w:val="List Paragraph"/>
    <w:basedOn w:val="a"/>
    <w:uiPriority w:val="34"/>
    <w:qFormat/>
    <w:rsid w:val="00D31493"/>
    <w:pPr>
      <w:ind w:left="720"/>
      <w:contextualSpacing/>
    </w:pPr>
  </w:style>
  <w:style w:type="paragraph" w:styleId="a9">
    <w:name w:val="Subtitle"/>
    <w:basedOn w:val="a"/>
    <w:link w:val="aa"/>
    <w:qFormat/>
    <w:rsid w:val="00D31493"/>
    <w:pPr>
      <w:jc w:val="center"/>
    </w:pPr>
    <w:rPr>
      <w:sz w:val="20"/>
      <w:szCs w:val="28"/>
    </w:rPr>
  </w:style>
  <w:style w:type="character" w:customStyle="1" w:styleId="aa">
    <w:name w:val="כותרת משנה תו"/>
    <w:link w:val="a9"/>
    <w:rsid w:val="00D31493"/>
    <w:rPr>
      <w:rFonts w:ascii="Times New Roman" w:eastAsia="Times New Roman" w:hAnsi="Times New Roman" w:cs="David"/>
      <w:sz w:val="20"/>
      <w:szCs w:val="28"/>
    </w:rPr>
  </w:style>
  <w:style w:type="paragraph" w:styleId="ab">
    <w:name w:val="Body Text"/>
    <w:basedOn w:val="a"/>
    <w:link w:val="ac"/>
    <w:uiPriority w:val="99"/>
    <w:unhideWhenUsed/>
    <w:rsid w:val="00D31493"/>
    <w:pPr>
      <w:spacing w:after="120"/>
    </w:pPr>
  </w:style>
  <w:style w:type="character" w:customStyle="1" w:styleId="ac">
    <w:name w:val="גוף טקסט תו"/>
    <w:link w:val="ab"/>
    <w:uiPriority w:val="99"/>
    <w:rsid w:val="00D31493"/>
    <w:rPr>
      <w:rFonts w:ascii="Times New Roman" w:eastAsia="Times New Roman" w:hAnsi="Times New Roman" w:cs="David"/>
      <w:sz w:val="24"/>
      <w:szCs w:val="24"/>
    </w:rPr>
  </w:style>
  <w:style w:type="character" w:styleId="ad">
    <w:name w:val="annotation reference"/>
    <w:uiPriority w:val="99"/>
    <w:semiHidden/>
    <w:unhideWhenUsed/>
    <w:rsid w:val="00900251"/>
    <w:rPr>
      <w:sz w:val="16"/>
      <w:szCs w:val="16"/>
    </w:rPr>
  </w:style>
  <w:style w:type="paragraph" w:styleId="ae">
    <w:name w:val="annotation text"/>
    <w:basedOn w:val="a"/>
    <w:link w:val="af"/>
    <w:uiPriority w:val="99"/>
    <w:unhideWhenUsed/>
    <w:rsid w:val="00900251"/>
    <w:rPr>
      <w:sz w:val="20"/>
      <w:szCs w:val="20"/>
    </w:rPr>
  </w:style>
  <w:style w:type="character" w:customStyle="1" w:styleId="af">
    <w:name w:val="טקסט הערה תו"/>
    <w:link w:val="ae"/>
    <w:uiPriority w:val="99"/>
    <w:rsid w:val="00900251"/>
    <w:rPr>
      <w:rFonts w:ascii="Times New Roman" w:eastAsia="Times New Roman" w:hAnsi="Times New Roman" w:cs="David"/>
    </w:rPr>
  </w:style>
  <w:style w:type="paragraph" w:styleId="af0">
    <w:name w:val="annotation subject"/>
    <w:basedOn w:val="ae"/>
    <w:next w:val="ae"/>
    <w:link w:val="af1"/>
    <w:uiPriority w:val="99"/>
    <w:semiHidden/>
    <w:unhideWhenUsed/>
    <w:rsid w:val="00900251"/>
    <w:rPr>
      <w:b/>
      <w:bCs/>
    </w:rPr>
  </w:style>
  <w:style w:type="character" w:customStyle="1" w:styleId="af1">
    <w:name w:val="נושא הערה תו"/>
    <w:link w:val="af0"/>
    <w:uiPriority w:val="99"/>
    <w:semiHidden/>
    <w:rsid w:val="00900251"/>
    <w:rPr>
      <w:rFonts w:ascii="Times New Roman" w:eastAsia="Times New Roman" w:hAnsi="Times New Roman" w:cs="David"/>
      <w:b/>
      <w:bCs/>
    </w:rPr>
  </w:style>
  <w:style w:type="paragraph" w:styleId="af2">
    <w:name w:val="Balloon Text"/>
    <w:basedOn w:val="a"/>
    <w:link w:val="af3"/>
    <w:uiPriority w:val="99"/>
    <w:semiHidden/>
    <w:unhideWhenUsed/>
    <w:rsid w:val="00900251"/>
    <w:rPr>
      <w:rFonts w:ascii="Tahoma" w:hAnsi="Tahoma" w:cs="Tahoma"/>
      <w:sz w:val="16"/>
      <w:szCs w:val="16"/>
    </w:rPr>
  </w:style>
  <w:style w:type="character" w:customStyle="1" w:styleId="af3">
    <w:name w:val="טקסט בלונים תו"/>
    <w:link w:val="af2"/>
    <w:uiPriority w:val="99"/>
    <w:semiHidden/>
    <w:rsid w:val="00900251"/>
    <w:rPr>
      <w:rFonts w:ascii="Tahoma" w:eastAsia="Times New Roman" w:hAnsi="Tahoma" w:cs="Tahoma"/>
      <w:sz w:val="16"/>
      <w:szCs w:val="16"/>
    </w:rPr>
  </w:style>
  <w:style w:type="paragraph" w:styleId="af4">
    <w:name w:val="header"/>
    <w:basedOn w:val="a"/>
    <w:link w:val="af5"/>
    <w:uiPriority w:val="99"/>
    <w:rsid w:val="00294599"/>
    <w:pPr>
      <w:tabs>
        <w:tab w:val="center" w:pos="4153"/>
        <w:tab w:val="right" w:pos="8306"/>
      </w:tabs>
    </w:pPr>
    <w:rPr>
      <w:rFonts w:cs="Times New Roman"/>
    </w:rPr>
  </w:style>
  <w:style w:type="character" w:customStyle="1" w:styleId="af5">
    <w:name w:val="כותרת עליונה תו"/>
    <w:link w:val="af4"/>
    <w:uiPriority w:val="99"/>
    <w:rsid w:val="00294599"/>
    <w:rPr>
      <w:rFonts w:ascii="Times New Roman" w:eastAsia="Times New Roman" w:hAnsi="Times New Roman" w:cs="Times New Roman"/>
      <w:sz w:val="24"/>
      <w:szCs w:val="24"/>
    </w:rPr>
  </w:style>
  <w:style w:type="paragraph" w:styleId="2">
    <w:name w:val="Body Text 2"/>
    <w:basedOn w:val="a"/>
    <w:link w:val="20"/>
    <w:uiPriority w:val="99"/>
    <w:semiHidden/>
    <w:unhideWhenUsed/>
    <w:rsid w:val="005D0526"/>
    <w:pPr>
      <w:spacing w:after="120" w:line="480" w:lineRule="auto"/>
    </w:pPr>
  </w:style>
  <w:style w:type="character" w:customStyle="1" w:styleId="20">
    <w:name w:val="גוף טקסט 2 תו"/>
    <w:link w:val="2"/>
    <w:uiPriority w:val="99"/>
    <w:semiHidden/>
    <w:rsid w:val="005D0526"/>
    <w:rPr>
      <w:rFonts w:ascii="Times New Roman" w:eastAsia="Times New Roman" w:hAnsi="Times New Roman" w:cs="David"/>
      <w:sz w:val="24"/>
      <w:szCs w:val="24"/>
    </w:rPr>
  </w:style>
  <w:style w:type="paragraph" w:styleId="21">
    <w:name w:val="Body Text Indent 2"/>
    <w:basedOn w:val="a"/>
    <w:link w:val="22"/>
    <w:uiPriority w:val="99"/>
    <w:semiHidden/>
    <w:unhideWhenUsed/>
    <w:rsid w:val="00AC298C"/>
    <w:pPr>
      <w:spacing w:after="120" w:line="480" w:lineRule="auto"/>
      <w:ind w:left="283"/>
    </w:pPr>
  </w:style>
  <w:style w:type="character" w:customStyle="1" w:styleId="22">
    <w:name w:val="כניסה בגוף טקסט 2 תו"/>
    <w:link w:val="21"/>
    <w:uiPriority w:val="99"/>
    <w:semiHidden/>
    <w:rsid w:val="00AC298C"/>
    <w:rPr>
      <w:rFonts w:ascii="Times New Roman" w:eastAsia="Times New Roman" w:hAnsi="Times New Roman" w:cs="David"/>
      <w:sz w:val="24"/>
      <w:szCs w:val="24"/>
    </w:rPr>
  </w:style>
  <w:style w:type="paragraph" w:customStyle="1" w:styleId="Char1CharChar2">
    <w:name w:val="Char1 תו Char Char2 תו"/>
    <w:basedOn w:val="a"/>
    <w:rsid w:val="00706E5B"/>
    <w:pPr>
      <w:bidi w:val="0"/>
      <w:spacing w:after="160" w:line="240" w:lineRule="exact"/>
      <w:jc w:val="both"/>
    </w:pPr>
    <w:rPr>
      <w:rFonts w:ascii="Verdana" w:hAnsi="Verdana" w:cs="FrankRuehl"/>
      <w:sz w:val="16"/>
      <w:szCs w:val="20"/>
      <w:lang w:bidi="ar-SA"/>
    </w:rPr>
  </w:style>
  <w:style w:type="character" w:customStyle="1" w:styleId="40">
    <w:name w:val="כותרת 4 תו"/>
    <w:link w:val="4"/>
    <w:uiPriority w:val="9"/>
    <w:semiHidden/>
    <w:rsid w:val="0098754D"/>
    <w:rPr>
      <w:rFonts w:ascii="Calibri" w:eastAsia="Times New Roman" w:hAnsi="Calibri" w:cs="Arial"/>
      <w:b/>
      <w:bCs/>
      <w:sz w:val="28"/>
      <w:szCs w:val="28"/>
    </w:rPr>
  </w:style>
  <w:style w:type="paragraph" w:styleId="af6">
    <w:name w:val="footer"/>
    <w:basedOn w:val="a"/>
    <w:link w:val="af7"/>
    <w:uiPriority w:val="99"/>
    <w:unhideWhenUsed/>
    <w:rsid w:val="00BF3E86"/>
    <w:pPr>
      <w:tabs>
        <w:tab w:val="center" w:pos="4153"/>
        <w:tab w:val="right" w:pos="8306"/>
      </w:tabs>
    </w:pPr>
  </w:style>
  <w:style w:type="character" w:customStyle="1" w:styleId="af7">
    <w:name w:val="כותרת תחתונה תו"/>
    <w:link w:val="af6"/>
    <w:uiPriority w:val="99"/>
    <w:rsid w:val="00BF3E86"/>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493"/>
    <w:pPr>
      <w:bidi/>
    </w:pPr>
    <w:rPr>
      <w:rFonts w:ascii="Times New Roman" w:eastAsia="Times New Roman" w:hAnsi="Times New Roman" w:cs="David"/>
      <w:sz w:val="24"/>
      <w:szCs w:val="24"/>
    </w:rPr>
  </w:style>
  <w:style w:type="paragraph" w:styleId="1">
    <w:name w:val="heading 1"/>
    <w:aliases w:val="Heading 1"/>
    <w:basedOn w:val="a"/>
    <w:next w:val="a"/>
    <w:link w:val="10"/>
    <w:qFormat/>
    <w:rsid w:val="00D31493"/>
    <w:pPr>
      <w:keepNext/>
      <w:spacing w:before="240" w:after="60"/>
      <w:outlineLvl w:val="0"/>
    </w:pPr>
    <w:rPr>
      <w:rFonts w:ascii="Arial" w:hAnsi="Arial" w:cs="Arial"/>
      <w:b/>
      <w:bCs/>
      <w:kern w:val="32"/>
      <w:sz w:val="32"/>
      <w:szCs w:val="32"/>
    </w:rPr>
  </w:style>
  <w:style w:type="paragraph" w:styleId="3">
    <w:name w:val="heading 3"/>
    <w:basedOn w:val="a"/>
    <w:next w:val="a"/>
    <w:link w:val="30"/>
    <w:qFormat/>
    <w:rsid w:val="00D31493"/>
    <w:pPr>
      <w:keepNext/>
      <w:spacing w:after="120"/>
      <w:outlineLvl w:val="2"/>
    </w:pPr>
    <w:rPr>
      <w:b/>
      <w:bCs/>
      <w:sz w:val="26"/>
      <w:szCs w:val="26"/>
    </w:rPr>
  </w:style>
  <w:style w:type="paragraph" w:styleId="4">
    <w:name w:val="heading 4"/>
    <w:basedOn w:val="a"/>
    <w:next w:val="a"/>
    <w:link w:val="40"/>
    <w:uiPriority w:val="9"/>
    <w:semiHidden/>
    <w:unhideWhenUsed/>
    <w:qFormat/>
    <w:rsid w:val="0098754D"/>
    <w:pPr>
      <w:keepNext/>
      <w:spacing w:before="240" w:after="60"/>
      <w:outlineLvl w:val="3"/>
    </w:pPr>
    <w:rPr>
      <w:rFonts w:ascii="Calibri" w:hAnsi="Calibri"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תו"/>
    <w:link w:val="1"/>
    <w:rsid w:val="00D31493"/>
    <w:rPr>
      <w:rFonts w:ascii="Arial" w:eastAsia="Times New Roman" w:hAnsi="Arial" w:cs="Arial"/>
      <w:b/>
      <w:bCs/>
      <w:kern w:val="32"/>
      <w:sz w:val="32"/>
      <w:szCs w:val="32"/>
    </w:rPr>
  </w:style>
  <w:style w:type="character" w:customStyle="1" w:styleId="30">
    <w:name w:val="כותרת 3 תו"/>
    <w:link w:val="3"/>
    <w:rsid w:val="00D31493"/>
    <w:rPr>
      <w:rFonts w:ascii="Times New Roman" w:eastAsia="Times New Roman" w:hAnsi="Times New Roman" w:cs="David"/>
      <w:b/>
      <w:bCs/>
      <w:sz w:val="26"/>
      <w:szCs w:val="26"/>
    </w:rPr>
  </w:style>
  <w:style w:type="paragraph" w:customStyle="1" w:styleId="a3">
    <w:name w:val="תואר"/>
    <w:basedOn w:val="a"/>
    <w:link w:val="a4"/>
    <w:qFormat/>
    <w:rsid w:val="00D31493"/>
    <w:pPr>
      <w:spacing w:after="120"/>
      <w:jc w:val="center"/>
    </w:pPr>
    <w:rPr>
      <w:b/>
      <w:bCs/>
      <w:u w:val="single"/>
    </w:rPr>
  </w:style>
  <w:style w:type="character" w:customStyle="1" w:styleId="a4">
    <w:name w:val="תואר תו"/>
    <w:link w:val="a3"/>
    <w:rsid w:val="00D31493"/>
    <w:rPr>
      <w:rFonts w:ascii="Times New Roman" w:eastAsia="Times New Roman" w:hAnsi="Times New Roman" w:cs="David"/>
      <w:b/>
      <w:bCs/>
      <w:sz w:val="24"/>
      <w:szCs w:val="24"/>
      <w:u w:val="single"/>
    </w:rPr>
  </w:style>
  <w:style w:type="paragraph" w:styleId="a5">
    <w:name w:val="Body Text Indent"/>
    <w:basedOn w:val="a"/>
    <w:link w:val="a6"/>
    <w:semiHidden/>
    <w:unhideWhenUsed/>
    <w:rsid w:val="00D31493"/>
    <w:pPr>
      <w:spacing w:line="360" w:lineRule="auto"/>
      <w:ind w:firstLine="720"/>
      <w:jc w:val="both"/>
    </w:pPr>
    <w:rPr>
      <w:sz w:val="26"/>
    </w:rPr>
  </w:style>
  <w:style w:type="character" w:customStyle="1" w:styleId="a6">
    <w:name w:val="כניסה בגוף טקסט תו"/>
    <w:link w:val="a5"/>
    <w:semiHidden/>
    <w:rsid w:val="00D31493"/>
    <w:rPr>
      <w:rFonts w:ascii="Times New Roman" w:eastAsia="Times New Roman" w:hAnsi="Times New Roman" w:cs="David"/>
      <w:sz w:val="26"/>
      <w:szCs w:val="24"/>
    </w:rPr>
  </w:style>
  <w:style w:type="paragraph" w:styleId="a7">
    <w:name w:val="Block Text"/>
    <w:basedOn w:val="a"/>
    <w:unhideWhenUsed/>
    <w:rsid w:val="00D31493"/>
    <w:pPr>
      <w:spacing w:line="360" w:lineRule="auto"/>
      <w:ind w:left="1440"/>
      <w:jc w:val="both"/>
    </w:pPr>
    <w:rPr>
      <w:rFonts w:cs="Narkisim"/>
      <w:sz w:val="20"/>
    </w:rPr>
  </w:style>
  <w:style w:type="paragraph" w:customStyle="1" w:styleId="Memo">
    <w:name w:val="Memo"/>
    <w:basedOn w:val="a"/>
    <w:rsid w:val="00D31493"/>
    <w:pPr>
      <w:overflowPunct w:val="0"/>
      <w:autoSpaceDE w:val="0"/>
      <w:autoSpaceDN w:val="0"/>
      <w:adjustRightInd w:val="0"/>
      <w:ind w:left="5760"/>
    </w:pPr>
    <w:rPr>
      <w:rFonts w:cs="FrankRuehl"/>
      <w:sz w:val="20"/>
      <w:szCs w:val="26"/>
      <w:lang w:eastAsia="he-IL"/>
    </w:rPr>
  </w:style>
  <w:style w:type="paragraph" w:styleId="a8">
    <w:name w:val="List Paragraph"/>
    <w:basedOn w:val="a"/>
    <w:uiPriority w:val="34"/>
    <w:qFormat/>
    <w:rsid w:val="00D31493"/>
    <w:pPr>
      <w:ind w:left="720"/>
      <w:contextualSpacing/>
    </w:pPr>
  </w:style>
  <w:style w:type="paragraph" w:styleId="a9">
    <w:name w:val="Subtitle"/>
    <w:basedOn w:val="a"/>
    <w:link w:val="aa"/>
    <w:qFormat/>
    <w:rsid w:val="00D31493"/>
    <w:pPr>
      <w:jc w:val="center"/>
    </w:pPr>
    <w:rPr>
      <w:sz w:val="20"/>
      <w:szCs w:val="28"/>
    </w:rPr>
  </w:style>
  <w:style w:type="character" w:customStyle="1" w:styleId="aa">
    <w:name w:val="כותרת משנה תו"/>
    <w:link w:val="a9"/>
    <w:rsid w:val="00D31493"/>
    <w:rPr>
      <w:rFonts w:ascii="Times New Roman" w:eastAsia="Times New Roman" w:hAnsi="Times New Roman" w:cs="David"/>
      <w:sz w:val="20"/>
      <w:szCs w:val="28"/>
    </w:rPr>
  </w:style>
  <w:style w:type="paragraph" w:styleId="ab">
    <w:name w:val="Body Text"/>
    <w:basedOn w:val="a"/>
    <w:link w:val="ac"/>
    <w:uiPriority w:val="99"/>
    <w:unhideWhenUsed/>
    <w:rsid w:val="00D31493"/>
    <w:pPr>
      <w:spacing w:after="120"/>
    </w:pPr>
  </w:style>
  <w:style w:type="character" w:customStyle="1" w:styleId="ac">
    <w:name w:val="גוף טקסט תו"/>
    <w:link w:val="ab"/>
    <w:uiPriority w:val="99"/>
    <w:rsid w:val="00D31493"/>
    <w:rPr>
      <w:rFonts w:ascii="Times New Roman" w:eastAsia="Times New Roman" w:hAnsi="Times New Roman" w:cs="David"/>
      <w:sz w:val="24"/>
      <w:szCs w:val="24"/>
    </w:rPr>
  </w:style>
  <w:style w:type="character" w:styleId="ad">
    <w:name w:val="annotation reference"/>
    <w:uiPriority w:val="99"/>
    <w:semiHidden/>
    <w:unhideWhenUsed/>
    <w:rsid w:val="00900251"/>
    <w:rPr>
      <w:sz w:val="16"/>
      <w:szCs w:val="16"/>
    </w:rPr>
  </w:style>
  <w:style w:type="paragraph" w:styleId="ae">
    <w:name w:val="annotation text"/>
    <w:basedOn w:val="a"/>
    <w:link w:val="af"/>
    <w:uiPriority w:val="99"/>
    <w:unhideWhenUsed/>
    <w:rsid w:val="00900251"/>
    <w:rPr>
      <w:sz w:val="20"/>
      <w:szCs w:val="20"/>
    </w:rPr>
  </w:style>
  <w:style w:type="character" w:customStyle="1" w:styleId="af">
    <w:name w:val="טקסט הערה תו"/>
    <w:link w:val="ae"/>
    <w:uiPriority w:val="99"/>
    <w:rsid w:val="00900251"/>
    <w:rPr>
      <w:rFonts w:ascii="Times New Roman" w:eastAsia="Times New Roman" w:hAnsi="Times New Roman" w:cs="David"/>
    </w:rPr>
  </w:style>
  <w:style w:type="paragraph" w:styleId="af0">
    <w:name w:val="annotation subject"/>
    <w:basedOn w:val="ae"/>
    <w:next w:val="ae"/>
    <w:link w:val="af1"/>
    <w:uiPriority w:val="99"/>
    <w:semiHidden/>
    <w:unhideWhenUsed/>
    <w:rsid w:val="00900251"/>
    <w:rPr>
      <w:b/>
      <w:bCs/>
    </w:rPr>
  </w:style>
  <w:style w:type="character" w:customStyle="1" w:styleId="af1">
    <w:name w:val="נושא הערה תו"/>
    <w:link w:val="af0"/>
    <w:uiPriority w:val="99"/>
    <w:semiHidden/>
    <w:rsid w:val="00900251"/>
    <w:rPr>
      <w:rFonts w:ascii="Times New Roman" w:eastAsia="Times New Roman" w:hAnsi="Times New Roman" w:cs="David"/>
      <w:b/>
      <w:bCs/>
    </w:rPr>
  </w:style>
  <w:style w:type="paragraph" w:styleId="af2">
    <w:name w:val="Balloon Text"/>
    <w:basedOn w:val="a"/>
    <w:link w:val="af3"/>
    <w:uiPriority w:val="99"/>
    <w:semiHidden/>
    <w:unhideWhenUsed/>
    <w:rsid w:val="00900251"/>
    <w:rPr>
      <w:rFonts w:ascii="Tahoma" w:hAnsi="Tahoma" w:cs="Tahoma"/>
      <w:sz w:val="16"/>
      <w:szCs w:val="16"/>
    </w:rPr>
  </w:style>
  <w:style w:type="character" w:customStyle="1" w:styleId="af3">
    <w:name w:val="טקסט בלונים תו"/>
    <w:link w:val="af2"/>
    <w:uiPriority w:val="99"/>
    <w:semiHidden/>
    <w:rsid w:val="00900251"/>
    <w:rPr>
      <w:rFonts w:ascii="Tahoma" w:eastAsia="Times New Roman" w:hAnsi="Tahoma" w:cs="Tahoma"/>
      <w:sz w:val="16"/>
      <w:szCs w:val="16"/>
    </w:rPr>
  </w:style>
  <w:style w:type="paragraph" w:styleId="af4">
    <w:name w:val="header"/>
    <w:basedOn w:val="a"/>
    <w:link w:val="af5"/>
    <w:uiPriority w:val="99"/>
    <w:rsid w:val="00294599"/>
    <w:pPr>
      <w:tabs>
        <w:tab w:val="center" w:pos="4153"/>
        <w:tab w:val="right" w:pos="8306"/>
      </w:tabs>
    </w:pPr>
    <w:rPr>
      <w:rFonts w:cs="Times New Roman"/>
    </w:rPr>
  </w:style>
  <w:style w:type="character" w:customStyle="1" w:styleId="af5">
    <w:name w:val="כותרת עליונה תו"/>
    <w:link w:val="af4"/>
    <w:uiPriority w:val="99"/>
    <w:rsid w:val="00294599"/>
    <w:rPr>
      <w:rFonts w:ascii="Times New Roman" w:eastAsia="Times New Roman" w:hAnsi="Times New Roman" w:cs="Times New Roman"/>
      <w:sz w:val="24"/>
      <w:szCs w:val="24"/>
    </w:rPr>
  </w:style>
  <w:style w:type="paragraph" w:styleId="2">
    <w:name w:val="Body Text 2"/>
    <w:basedOn w:val="a"/>
    <w:link w:val="20"/>
    <w:uiPriority w:val="99"/>
    <w:semiHidden/>
    <w:unhideWhenUsed/>
    <w:rsid w:val="005D0526"/>
    <w:pPr>
      <w:spacing w:after="120" w:line="480" w:lineRule="auto"/>
    </w:pPr>
  </w:style>
  <w:style w:type="character" w:customStyle="1" w:styleId="20">
    <w:name w:val="גוף טקסט 2 תו"/>
    <w:link w:val="2"/>
    <w:uiPriority w:val="99"/>
    <w:semiHidden/>
    <w:rsid w:val="005D0526"/>
    <w:rPr>
      <w:rFonts w:ascii="Times New Roman" w:eastAsia="Times New Roman" w:hAnsi="Times New Roman" w:cs="David"/>
      <w:sz w:val="24"/>
      <w:szCs w:val="24"/>
    </w:rPr>
  </w:style>
  <w:style w:type="paragraph" w:styleId="21">
    <w:name w:val="Body Text Indent 2"/>
    <w:basedOn w:val="a"/>
    <w:link w:val="22"/>
    <w:uiPriority w:val="99"/>
    <w:semiHidden/>
    <w:unhideWhenUsed/>
    <w:rsid w:val="00AC298C"/>
    <w:pPr>
      <w:spacing w:after="120" w:line="480" w:lineRule="auto"/>
      <w:ind w:left="283"/>
    </w:pPr>
  </w:style>
  <w:style w:type="character" w:customStyle="1" w:styleId="22">
    <w:name w:val="כניסה בגוף טקסט 2 תו"/>
    <w:link w:val="21"/>
    <w:uiPriority w:val="99"/>
    <w:semiHidden/>
    <w:rsid w:val="00AC298C"/>
    <w:rPr>
      <w:rFonts w:ascii="Times New Roman" w:eastAsia="Times New Roman" w:hAnsi="Times New Roman" w:cs="David"/>
      <w:sz w:val="24"/>
      <w:szCs w:val="24"/>
    </w:rPr>
  </w:style>
  <w:style w:type="paragraph" w:customStyle="1" w:styleId="Char1CharChar2">
    <w:name w:val="Char1 תו Char Char2 תו"/>
    <w:basedOn w:val="a"/>
    <w:rsid w:val="00706E5B"/>
    <w:pPr>
      <w:bidi w:val="0"/>
      <w:spacing w:after="160" w:line="240" w:lineRule="exact"/>
      <w:jc w:val="both"/>
    </w:pPr>
    <w:rPr>
      <w:rFonts w:ascii="Verdana" w:hAnsi="Verdana" w:cs="FrankRuehl"/>
      <w:sz w:val="16"/>
      <w:szCs w:val="20"/>
      <w:lang w:bidi="ar-SA"/>
    </w:rPr>
  </w:style>
  <w:style w:type="character" w:customStyle="1" w:styleId="40">
    <w:name w:val="כותרת 4 תו"/>
    <w:link w:val="4"/>
    <w:uiPriority w:val="9"/>
    <w:semiHidden/>
    <w:rsid w:val="0098754D"/>
    <w:rPr>
      <w:rFonts w:ascii="Calibri" w:eastAsia="Times New Roman" w:hAnsi="Calibri" w:cs="Arial"/>
      <w:b/>
      <w:bCs/>
      <w:sz w:val="28"/>
      <w:szCs w:val="28"/>
    </w:rPr>
  </w:style>
  <w:style w:type="paragraph" w:styleId="af6">
    <w:name w:val="footer"/>
    <w:basedOn w:val="a"/>
    <w:link w:val="af7"/>
    <w:uiPriority w:val="99"/>
    <w:unhideWhenUsed/>
    <w:rsid w:val="00BF3E86"/>
    <w:pPr>
      <w:tabs>
        <w:tab w:val="center" w:pos="4153"/>
        <w:tab w:val="right" w:pos="8306"/>
      </w:tabs>
    </w:pPr>
  </w:style>
  <w:style w:type="character" w:customStyle="1" w:styleId="af7">
    <w:name w:val="כותרת תחתונה תו"/>
    <w:link w:val="af6"/>
    <w:uiPriority w:val="99"/>
    <w:rsid w:val="00BF3E86"/>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993683">
      <w:bodyDiv w:val="1"/>
      <w:marLeft w:val="0"/>
      <w:marRight w:val="0"/>
      <w:marTop w:val="0"/>
      <w:marBottom w:val="0"/>
      <w:divBdr>
        <w:top w:val="none" w:sz="0" w:space="0" w:color="auto"/>
        <w:left w:val="none" w:sz="0" w:space="0" w:color="auto"/>
        <w:bottom w:val="none" w:sz="0" w:space="0" w:color="auto"/>
        <w:right w:val="none" w:sz="0" w:space="0" w:color="auto"/>
      </w:divBdr>
    </w:div>
    <w:div w:id="785075457">
      <w:bodyDiv w:val="1"/>
      <w:marLeft w:val="0"/>
      <w:marRight w:val="0"/>
      <w:marTop w:val="0"/>
      <w:marBottom w:val="0"/>
      <w:divBdr>
        <w:top w:val="none" w:sz="0" w:space="0" w:color="auto"/>
        <w:left w:val="none" w:sz="0" w:space="0" w:color="auto"/>
        <w:bottom w:val="none" w:sz="0" w:space="0" w:color="auto"/>
        <w:right w:val="none" w:sz="0" w:space="0" w:color="auto"/>
      </w:divBdr>
    </w:div>
    <w:div w:id="842208428">
      <w:bodyDiv w:val="1"/>
      <w:marLeft w:val="0"/>
      <w:marRight w:val="0"/>
      <w:marTop w:val="0"/>
      <w:marBottom w:val="0"/>
      <w:divBdr>
        <w:top w:val="none" w:sz="0" w:space="0" w:color="auto"/>
        <w:left w:val="none" w:sz="0" w:space="0" w:color="auto"/>
        <w:bottom w:val="none" w:sz="0" w:space="0" w:color="auto"/>
        <w:right w:val="none" w:sz="0" w:space="0" w:color="auto"/>
      </w:divBdr>
    </w:div>
    <w:div w:id="1024525713">
      <w:bodyDiv w:val="1"/>
      <w:marLeft w:val="0"/>
      <w:marRight w:val="0"/>
      <w:marTop w:val="0"/>
      <w:marBottom w:val="0"/>
      <w:divBdr>
        <w:top w:val="none" w:sz="0" w:space="0" w:color="auto"/>
        <w:left w:val="none" w:sz="0" w:space="0" w:color="auto"/>
        <w:bottom w:val="none" w:sz="0" w:space="0" w:color="auto"/>
        <w:right w:val="none" w:sz="0" w:space="0" w:color="auto"/>
      </w:divBdr>
    </w:div>
    <w:div w:id="1717464223">
      <w:bodyDiv w:val="1"/>
      <w:marLeft w:val="0"/>
      <w:marRight w:val="0"/>
      <w:marTop w:val="0"/>
      <w:marBottom w:val="0"/>
      <w:divBdr>
        <w:top w:val="none" w:sz="0" w:space="0" w:color="auto"/>
        <w:left w:val="none" w:sz="0" w:space="0" w:color="auto"/>
        <w:bottom w:val="none" w:sz="0" w:space="0" w:color="auto"/>
        <w:right w:val="none" w:sz="0" w:space="0" w:color="auto"/>
      </w:divBdr>
    </w:div>
    <w:div w:id="1730304679">
      <w:bodyDiv w:val="1"/>
      <w:marLeft w:val="0"/>
      <w:marRight w:val="0"/>
      <w:marTop w:val="0"/>
      <w:marBottom w:val="0"/>
      <w:divBdr>
        <w:top w:val="none" w:sz="0" w:space="0" w:color="auto"/>
        <w:left w:val="none" w:sz="0" w:space="0" w:color="auto"/>
        <w:bottom w:val="none" w:sz="0" w:space="0" w:color="auto"/>
        <w:right w:val="none" w:sz="0" w:space="0" w:color="auto"/>
      </w:divBdr>
    </w:div>
    <w:div w:id="1867599034">
      <w:bodyDiv w:val="1"/>
      <w:marLeft w:val="0"/>
      <w:marRight w:val="0"/>
      <w:marTop w:val="0"/>
      <w:marBottom w:val="0"/>
      <w:divBdr>
        <w:top w:val="none" w:sz="0" w:space="0" w:color="auto"/>
        <w:left w:val="none" w:sz="0" w:space="0" w:color="auto"/>
        <w:bottom w:val="none" w:sz="0" w:space="0" w:color="auto"/>
        <w:right w:val="none" w:sz="0" w:space="0" w:color="auto"/>
      </w:divBdr>
    </w:div>
    <w:div w:id="1945530196">
      <w:bodyDiv w:val="1"/>
      <w:marLeft w:val="0"/>
      <w:marRight w:val="0"/>
      <w:marTop w:val="0"/>
      <w:marBottom w:val="0"/>
      <w:divBdr>
        <w:top w:val="none" w:sz="0" w:space="0" w:color="auto"/>
        <w:left w:val="none" w:sz="0" w:space="0" w:color="auto"/>
        <w:bottom w:val="none" w:sz="0" w:space="0" w:color="auto"/>
        <w:right w:val="none" w:sz="0" w:space="0" w:color="auto"/>
      </w:divBdr>
    </w:div>
    <w:div w:id="213820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ustomXml" Target="../customXml/item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4FADF777-2167-4B38-8FD1-F358E400AEA8}"/>
</file>

<file path=customXml/itemProps2.xml><?xml version="1.0" encoding="utf-8"?>
<ds:datastoreItem xmlns:ds="http://schemas.openxmlformats.org/officeDocument/2006/customXml" ds:itemID="{2A596F9A-35F1-48F0-AE06-8927E5506EEA}"/>
</file>

<file path=customXml/itemProps3.xml><?xml version="1.0" encoding="utf-8"?>
<ds:datastoreItem xmlns:ds="http://schemas.openxmlformats.org/officeDocument/2006/customXml" ds:itemID="{BB683E8F-DB78-475C-B149-F7B4D1DE1957}"/>
</file>

<file path=customXml/itemProps4.xml><?xml version="1.0" encoding="utf-8"?>
<ds:datastoreItem xmlns:ds="http://schemas.openxmlformats.org/officeDocument/2006/customXml" ds:itemID="{29366FCC-C951-40D3-ADF1-1EFEDE89F7C4}"/>
</file>

<file path=docProps/app.xml><?xml version="1.0" encoding="utf-8"?>
<Properties xmlns="http://schemas.openxmlformats.org/officeDocument/2006/extended-properties" xmlns:vt="http://schemas.openxmlformats.org/officeDocument/2006/docPropsVTypes">
  <Template>Normal</Template>
  <TotalTime>1</TotalTime>
  <Pages>16</Pages>
  <Words>4938</Words>
  <Characters>24695</Characters>
  <Application>Microsoft Office Word</Application>
  <DocSecurity>0</DocSecurity>
  <Lines>205</Lines>
  <Paragraphs>59</Paragraphs>
  <ScaleCrop>false</ScaleCrop>
  <HeadingPairs>
    <vt:vector size="2" baseType="variant">
      <vt:variant>
        <vt:lpstr>שם</vt:lpstr>
      </vt:variant>
      <vt:variant>
        <vt:i4>1</vt:i4>
      </vt:variant>
    </vt:vector>
  </HeadingPairs>
  <TitlesOfParts>
    <vt:vector size="1" baseType="lpstr">
      <vt:lpstr>קול קורא כנסים בינלאומיים 2016-17 - הסכם</vt:lpstr>
    </vt:vector>
  </TitlesOfParts>
  <Company>MOST</Company>
  <LinksUpToDate>false</LinksUpToDate>
  <CharactersWithSpaces>29574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כנסים בינלאומיים 2016-17 - נוסח הסכם</dc:title>
  <dc:subject>קול קורא כנסים בינלאומיים 2016-17</dc:subject>
  <dc:creator>Roni Goldberg</dc:creator>
  <cp:lastModifiedBy>Roni Goldberg</cp:lastModifiedBy>
  <cp:revision>2</cp:revision>
  <cp:lastPrinted>2014-12-11T08:47:00Z</cp:lastPrinted>
  <dcterms:created xsi:type="dcterms:W3CDTF">2015-11-10T15:16:00Z</dcterms:created>
  <dcterms:modified xsi:type="dcterms:W3CDTF">2015-11-10T15:16:00Z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